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F009" w14:textId="77777777" w:rsidR="00773065" w:rsidRDefault="00773065" w:rsidP="00E8580F">
      <w:pPr>
        <w:spacing w:after="0"/>
        <w:jc w:val="center"/>
        <w:rPr>
          <w:rFonts w:ascii="Sylfaen" w:hAnsi="Sylfaen" w:cs="Sylfaen"/>
          <w:b/>
          <w:bCs/>
          <w:sz w:val="28"/>
          <w:szCs w:val="28"/>
        </w:rPr>
      </w:pPr>
    </w:p>
    <w:p w14:paraId="44A0185C" w14:textId="2BE7BCE3" w:rsidR="000F0DCB" w:rsidRDefault="000F0DCB" w:rsidP="007F7514">
      <w:pPr>
        <w:spacing w:after="0"/>
        <w:jc w:val="center"/>
        <w:rPr>
          <w:rFonts w:ascii="Sylfaen" w:hAnsi="Sylfaen" w:cs="Sylfaen"/>
          <w:b/>
          <w:bCs/>
          <w:sz w:val="28"/>
          <w:szCs w:val="28"/>
        </w:rPr>
      </w:pPr>
      <w:r w:rsidRPr="006D4F76">
        <w:rPr>
          <w:rFonts w:ascii="Sylfaen" w:hAnsi="Sylfaen" w:cs="Sylfaen"/>
          <w:b/>
          <w:bCs/>
          <w:sz w:val="28"/>
          <w:szCs w:val="28"/>
        </w:rPr>
        <w:t>გ ა ნ ა ც ხ ა დ ი</w:t>
      </w:r>
    </w:p>
    <w:p w14:paraId="744612D9" w14:textId="3F4E0C7D" w:rsidR="007F7514" w:rsidRDefault="007F7514" w:rsidP="007F7514">
      <w:pPr>
        <w:spacing w:after="0"/>
        <w:jc w:val="center"/>
        <w:rPr>
          <w:rFonts w:ascii="Sylfaen" w:hAnsi="Sylfaen" w:cs="Sylfaen"/>
          <w:b/>
          <w:bCs/>
          <w:sz w:val="28"/>
          <w:szCs w:val="28"/>
        </w:rPr>
      </w:pPr>
    </w:p>
    <w:p w14:paraId="187B0E49" w14:textId="77777777" w:rsidR="00923A84" w:rsidRPr="00D20C99" w:rsidRDefault="00923A84" w:rsidP="00923A84">
      <w:pPr>
        <w:spacing w:after="0"/>
        <w:jc w:val="center"/>
        <w:rPr>
          <w:rFonts w:ascii="Sylfaen" w:hAnsi="Sylfaen" w:cs="Sylfaen"/>
          <w:b/>
          <w:bCs/>
          <w:sz w:val="24"/>
          <w:szCs w:val="24"/>
        </w:rPr>
      </w:pPr>
      <w:r w:rsidRPr="00D20C99">
        <w:rPr>
          <w:rFonts w:ascii="Sylfaen" w:hAnsi="Sylfaen" w:cs="Sylfaen"/>
          <w:b/>
          <w:bCs/>
          <w:sz w:val="24"/>
          <w:szCs w:val="24"/>
        </w:rPr>
        <w:t>შპს   „თბილისის ელექტრომიმწოდებელი კომპანია”</w:t>
      </w:r>
    </w:p>
    <w:p w14:paraId="3041E26A" w14:textId="1A86CE59" w:rsidR="007F7514" w:rsidRPr="001B47DC" w:rsidRDefault="007F7514" w:rsidP="007F7514">
      <w:pPr>
        <w:spacing w:after="0"/>
        <w:jc w:val="center"/>
        <w:rPr>
          <w:rFonts w:ascii="Sylfaen" w:hAnsi="Sylfaen" w:cs="Sylfaen"/>
          <w:b/>
          <w:bCs/>
          <w:sz w:val="28"/>
          <w:szCs w:val="28"/>
        </w:rPr>
      </w:pPr>
    </w:p>
    <w:p w14:paraId="40A6E5E1" w14:textId="07D804DA" w:rsidR="001B5F30" w:rsidRPr="001B5F30" w:rsidRDefault="00500C0F" w:rsidP="007F7514">
      <w:pPr>
        <w:spacing w:after="0"/>
        <w:jc w:val="center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ვალის/კრედიტის გადატანის შესახებ</w:t>
      </w:r>
    </w:p>
    <w:p w14:paraId="2DB28B50" w14:textId="77777777" w:rsidR="00E8580F" w:rsidRPr="001B47DC" w:rsidRDefault="00E8580F" w:rsidP="00E8580F">
      <w:pPr>
        <w:spacing w:after="0"/>
        <w:jc w:val="center"/>
        <w:rPr>
          <w:rFonts w:ascii="Sylfaen" w:hAnsi="Sylfaen" w:cs="Sylfaen"/>
          <w:b/>
          <w:bCs/>
          <w:sz w:val="25"/>
          <w:szCs w:val="25"/>
        </w:rPr>
      </w:pPr>
    </w:p>
    <w:p w14:paraId="6CB897AF" w14:textId="77777777" w:rsidR="000F0DCB" w:rsidRPr="007560C0" w:rsidRDefault="000F0DCB" w:rsidP="007F75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jc w:val="center"/>
        <w:rPr>
          <w:rFonts w:ascii="Sylfaen" w:hAnsi="Sylfaen"/>
          <w:b/>
          <w:sz w:val="20"/>
          <w:szCs w:val="20"/>
        </w:rPr>
      </w:pPr>
      <w:r w:rsidRPr="007560C0">
        <w:rPr>
          <w:rFonts w:ascii="Sylfaen" w:hAnsi="Sylfaen"/>
          <w:b/>
          <w:sz w:val="20"/>
          <w:szCs w:val="20"/>
        </w:rPr>
        <w:t>განმცხადებლის საყურადღებოდ!</w:t>
      </w:r>
    </w:p>
    <w:p w14:paraId="01AC7A08" w14:textId="27E678C1" w:rsidR="00EB69D8" w:rsidRDefault="00EB69D8" w:rsidP="007F75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ascii="Sylfaen" w:hAnsi="Sylfaen"/>
          <w:b/>
          <w:sz w:val="18"/>
          <w:szCs w:val="20"/>
        </w:rPr>
      </w:pPr>
      <w:r w:rsidRPr="00EB69D8">
        <w:rPr>
          <w:rFonts w:ascii="Sylfaen" w:hAnsi="Sylfaen"/>
          <w:b/>
          <w:sz w:val="18"/>
          <w:szCs w:val="20"/>
        </w:rPr>
        <w:t xml:space="preserve">ელექტროენერგიის </w:t>
      </w:r>
      <w:r w:rsidR="000D128C">
        <w:rPr>
          <w:rFonts w:ascii="Sylfaen" w:hAnsi="Sylfaen"/>
          <w:b/>
          <w:sz w:val="18"/>
          <w:szCs w:val="20"/>
        </w:rPr>
        <w:t>მიმწოდებელი</w:t>
      </w:r>
      <w:r w:rsidR="001B47DC">
        <w:rPr>
          <w:rFonts w:ascii="Sylfaen" w:hAnsi="Sylfaen"/>
          <w:b/>
          <w:sz w:val="18"/>
          <w:szCs w:val="20"/>
        </w:rPr>
        <w:t xml:space="preserve"> კომპანია</w:t>
      </w:r>
      <w:r w:rsidRPr="00EB69D8">
        <w:rPr>
          <w:rFonts w:ascii="Sylfaen" w:hAnsi="Sylfaen"/>
          <w:b/>
          <w:sz w:val="18"/>
          <w:szCs w:val="20"/>
        </w:rPr>
        <w:t>, ვალდებულია,  დაუყოვნებლივ დაარეგისტრიროს განმცხადებლის მიერ წარდგენილი ნებისმიერი სახის წერილობითი განცხადება (განაცხადი) და დაუყოვნებლივ გასცეს განაცხადის რეგისტრაციის ნომერი, რეგისტრაციის თარიღის მითითებით, ასევე რეგისტრაციისთანავე განმცხადებელს გაუგზავნოს წესებით განსაზღვრული ინფორმაცია ტექსტური შეტყობინებით.</w:t>
      </w:r>
    </w:p>
    <w:p w14:paraId="43E1284F" w14:textId="77777777" w:rsidR="000D128C" w:rsidRPr="00266B8E" w:rsidRDefault="000D128C" w:rsidP="007F7514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ascii="Sylfaen" w:eastAsiaTheme="minorHAnsi" w:hAnsi="Sylfaen" w:cstheme="minorBidi"/>
          <w:b/>
          <w:sz w:val="18"/>
          <w:szCs w:val="20"/>
        </w:rPr>
      </w:pPr>
      <w:r w:rsidRPr="00266B8E">
        <w:rPr>
          <w:rFonts w:ascii="Sylfaen" w:eastAsiaTheme="minorHAnsi" w:hAnsi="Sylfaen" w:cstheme="minorBidi"/>
          <w:b/>
          <w:sz w:val="18"/>
          <w:szCs w:val="20"/>
        </w:rPr>
        <w:t xml:space="preserve">თუ განაცხადის ჩაბარებიდან ერთი საათის განმავლობაში, განმცხადებელი არ მიიღებს SMS-ით განაცხადის რეგისტრაციის თარიღსა და ნომერს,  პირველ რიგში, უნდა მიმართოს მომსახურე საწარმოს ცხელი ხაზს. განმცხადებელი უფლებამოსილია, მისი უფლებების დარღვევის შემთხვევაში, მიმართოს მომსახურე საწარმოს საჩივრებზე რეაგირების სამსახურს, ასევე მარეგულირებელ კომისიას მისამართზე: ქ. თბილისი, ა. მიცკევიჩის ქ. #19; ვებ გვერდი: </w:t>
      </w:r>
      <w:hyperlink r:id="rId8" w:history="1">
        <w:r w:rsidRPr="00266B8E">
          <w:rPr>
            <w:rFonts w:ascii="Sylfaen" w:eastAsiaTheme="minorHAnsi" w:hAnsi="Sylfaen" w:cstheme="minorBidi"/>
            <w:b/>
            <w:color w:val="0563C1" w:themeColor="hyperlink"/>
            <w:sz w:val="18"/>
            <w:szCs w:val="20"/>
            <w:u w:val="single"/>
          </w:rPr>
          <w:t>www.gnerc.org</w:t>
        </w:r>
      </w:hyperlink>
      <w:r w:rsidRPr="00266B8E">
        <w:rPr>
          <w:rFonts w:ascii="Sylfaen" w:eastAsiaTheme="minorHAnsi" w:hAnsi="Sylfaen" w:cstheme="minorBidi"/>
          <w:b/>
          <w:sz w:val="18"/>
          <w:szCs w:val="20"/>
        </w:rPr>
        <w:t xml:space="preserve">;  ელ. ფოსტა: </w:t>
      </w:r>
      <w:hyperlink r:id="rId9" w:history="1">
        <w:r w:rsidRPr="00266B8E">
          <w:rPr>
            <w:rFonts w:ascii="Sylfaen" w:eastAsiaTheme="minorHAnsi" w:hAnsi="Sylfaen" w:cstheme="minorBidi"/>
            <w:b/>
            <w:color w:val="0563C1" w:themeColor="hyperlink"/>
            <w:sz w:val="18"/>
            <w:szCs w:val="20"/>
            <w:u w:val="single"/>
          </w:rPr>
          <w:t>mail@gnerc.org</w:t>
        </w:r>
      </w:hyperlink>
      <w:r w:rsidRPr="00266B8E">
        <w:rPr>
          <w:rFonts w:ascii="Sylfaen" w:eastAsiaTheme="minorHAnsi" w:hAnsi="Sylfaen" w:cstheme="minorBidi"/>
          <w:b/>
          <w:sz w:val="18"/>
          <w:szCs w:val="20"/>
        </w:rPr>
        <w:t xml:space="preserve">;  ტელ: 2420180;  ქოლცენტრის ნომერი: 16216. </w:t>
      </w:r>
    </w:p>
    <w:p w14:paraId="49BD300E" w14:textId="77777777" w:rsidR="00FD0A35" w:rsidRDefault="00FD0A35" w:rsidP="00FD0A35">
      <w:pPr>
        <w:spacing w:after="0" w:line="360" w:lineRule="auto"/>
        <w:ind w:left="90"/>
        <w:jc w:val="both"/>
        <w:rPr>
          <w:rFonts w:ascii="Sylfaen" w:eastAsia="Sylfaen" w:hAnsi="Sylfaen" w:cs="Sylfaen"/>
          <w:sz w:val="20"/>
          <w:szCs w:val="20"/>
        </w:rPr>
      </w:pPr>
    </w:p>
    <w:p w14:paraId="09ACD480" w14:textId="4660DC3C" w:rsidR="00773065" w:rsidRDefault="00773065" w:rsidP="00E8580F">
      <w:pPr>
        <w:widowControl w:val="0"/>
        <w:tabs>
          <w:tab w:val="left" w:pos="10170"/>
        </w:tabs>
        <w:autoSpaceDE w:val="0"/>
        <w:autoSpaceDN w:val="0"/>
        <w:spacing w:after="0" w:line="240" w:lineRule="auto"/>
        <w:ind w:left="-180"/>
        <w:contextualSpacing/>
        <w:jc w:val="both"/>
        <w:rPr>
          <w:rFonts w:ascii="Sylfaen" w:eastAsia="Sylfaen" w:hAnsi="Sylfaen" w:cs="Sylfaen"/>
          <w:b/>
          <w:bCs/>
          <w:sz w:val="20"/>
          <w:szCs w:val="20"/>
        </w:rPr>
      </w:pPr>
    </w:p>
    <w:p w14:paraId="0CEDCA4F" w14:textId="77777777" w:rsidR="00773065" w:rsidRPr="00C84673" w:rsidRDefault="00773065" w:rsidP="00E8580F">
      <w:pPr>
        <w:widowControl w:val="0"/>
        <w:tabs>
          <w:tab w:val="left" w:pos="10170"/>
        </w:tabs>
        <w:autoSpaceDE w:val="0"/>
        <w:autoSpaceDN w:val="0"/>
        <w:spacing w:after="0" w:line="240" w:lineRule="auto"/>
        <w:ind w:left="-180"/>
        <w:contextualSpacing/>
        <w:jc w:val="both"/>
        <w:rPr>
          <w:rFonts w:ascii="Sylfaen" w:eastAsia="Sylfaen" w:hAnsi="Sylfaen" w:cs="Sylfaen"/>
          <w:spacing w:val="46"/>
          <w:sz w:val="17"/>
          <w:szCs w:val="17"/>
        </w:rPr>
      </w:pPr>
    </w:p>
    <w:p w14:paraId="1DFE9F5F" w14:textId="77777777" w:rsidR="006E27A4" w:rsidRDefault="006E27A4" w:rsidP="000F0DCB">
      <w:pPr>
        <w:spacing w:after="0" w:line="276" w:lineRule="auto"/>
        <w:ind w:left="-90" w:firstLine="810"/>
        <w:jc w:val="both"/>
        <w:rPr>
          <w:rFonts w:ascii="Sylfaen" w:hAnsi="Sylfaen" w:cs="Sylfaen"/>
          <w:b/>
          <w:sz w:val="20"/>
          <w:szCs w:val="20"/>
        </w:rPr>
      </w:pPr>
    </w:p>
    <w:p w14:paraId="6D8030AE" w14:textId="77777777" w:rsidR="001E1995" w:rsidRPr="0046054F" w:rsidRDefault="001E1995" w:rsidP="001E1995">
      <w:pPr>
        <w:numPr>
          <w:ilvl w:val="0"/>
          <w:numId w:val="7"/>
        </w:numPr>
        <w:spacing w:after="0" w:line="276" w:lineRule="auto"/>
        <w:ind w:left="720" w:hanging="360"/>
        <w:contextualSpacing/>
        <w:jc w:val="both"/>
        <w:rPr>
          <w:rFonts w:ascii="Sylfaen" w:eastAsia="Sylfaen" w:hAnsi="Sylfaen" w:cs="Sylfaen"/>
          <w:b/>
          <w:sz w:val="21"/>
          <w:szCs w:val="21"/>
          <w:lang w:val="de-DE"/>
        </w:rPr>
      </w:pPr>
      <w:r w:rsidRPr="0046054F">
        <w:rPr>
          <w:rFonts w:ascii="Sylfaen" w:eastAsia="Sylfaen" w:hAnsi="Sylfaen" w:cs="Sylfaen"/>
          <w:b/>
          <w:sz w:val="21"/>
          <w:szCs w:val="21"/>
        </w:rPr>
        <w:t>პირადი და მაიდენტიფიცირებელი მონაცემები</w:t>
      </w:r>
      <w:r w:rsidRPr="0046054F">
        <w:rPr>
          <w:rFonts w:ascii="Sylfaen" w:eastAsia="Sylfaen" w:hAnsi="Sylfaen" w:cs="Sylfaen"/>
          <w:b/>
          <w:sz w:val="21"/>
          <w:szCs w:val="21"/>
          <w:lang w:val="en-US"/>
        </w:rPr>
        <w:t>:</w:t>
      </w:r>
    </w:p>
    <w:p w14:paraId="69D86477" w14:textId="77777777" w:rsidR="001E1995" w:rsidRPr="00F942F0" w:rsidRDefault="001E1995" w:rsidP="001E1995">
      <w:pPr>
        <w:tabs>
          <w:tab w:val="left" w:pos="284"/>
        </w:tabs>
        <w:spacing w:after="0" w:line="240" w:lineRule="auto"/>
        <w:ind w:right="-1234"/>
        <w:jc w:val="both"/>
        <w:rPr>
          <w:rFonts w:ascii="Sylfaen" w:hAnsi="Sylfaen" w:cs="Sylfaen"/>
          <w:b/>
          <w:sz w:val="10"/>
          <w:szCs w:val="10"/>
        </w:rPr>
      </w:pPr>
    </w:p>
    <w:p w14:paraId="40C96E1E" w14:textId="77777777" w:rsidR="00E276EA" w:rsidRPr="00CC61AD" w:rsidRDefault="00E276EA" w:rsidP="00E276EA">
      <w:pPr>
        <w:pStyle w:val="ListParagraph"/>
        <w:widowControl w:val="0"/>
        <w:numPr>
          <w:ilvl w:val="0"/>
          <w:numId w:val="1"/>
        </w:numPr>
        <w:tabs>
          <w:tab w:val="left" w:pos="10170"/>
        </w:tabs>
        <w:autoSpaceDE w:val="0"/>
        <w:autoSpaceDN w:val="0"/>
        <w:spacing w:after="0" w:line="240" w:lineRule="auto"/>
        <w:rPr>
          <w:rFonts w:ascii="Sylfaen" w:eastAsia="Sylfaen" w:hAnsi="Sylfaen" w:cs="Sylfaen"/>
          <w:spacing w:val="46"/>
          <w:sz w:val="20"/>
          <w:szCs w:val="20"/>
        </w:rPr>
      </w:pPr>
      <w:r w:rsidRPr="00CC61AD">
        <w:rPr>
          <w:rFonts w:ascii="Sylfaen" w:hAnsi="Sylfaen" w:cs="Sylfaen"/>
          <w:sz w:val="20"/>
          <w:szCs w:val="20"/>
        </w:rPr>
        <w:t>განმცხადებლი</w:t>
      </w:r>
      <w:r w:rsidRPr="00CC61AD">
        <w:rPr>
          <w:rFonts w:ascii="Sylfaen" w:eastAsia="Sylfaen" w:hAnsi="Sylfaen" w:cs="Sylfaen"/>
          <w:sz w:val="20"/>
          <w:szCs w:val="20"/>
        </w:rPr>
        <w:t>:</w:t>
      </w:r>
      <w:r w:rsidRPr="00CC61AD">
        <w:rPr>
          <w:rFonts w:ascii="Sylfaen" w:eastAsia="Sylfaen" w:hAnsi="Sylfaen" w:cs="Sylfaen"/>
          <w:sz w:val="20"/>
          <w:szCs w:val="20"/>
          <w:u w:val="single"/>
        </w:rPr>
        <w:t xml:space="preserve"> </w:t>
      </w:r>
      <w:r w:rsidRPr="00CC61AD">
        <w:rPr>
          <w:rFonts w:ascii="Sylfaen" w:hAnsi="Sylfaen" w:cs="Calibri"/>
          <w:sz w:val="20"/>
          <w:szCs w:val="20"/>
          <w:u w:val="single"/>
        </w:rPr>
        <w:tab/>
      </w:r>
      <w:r w:rsidRPr="00CC61AD">
        <w:rPr>
          <w:rFonts w:ascii="Sylfaen" w:hAnsi="Sylfaen" w:cs="Calibri"/>
          <w:sz w:val="20"/>
          <w:szCs w:val="20"/>
        </w:rPr>
        <w:t>;</w:t>
      </w:r>
    </w:p>
    <w:p w14:paraId="005BE801" w14:textId="77777777" w:rsidR="001E1995" w:rsidRPr="00CC61AD" w:rsidRDefault="001E1995" w:rsidP="001E1995">
      <w:pPr>
        <w:pStyle w:val="abzacixml"/>
        <w:tabs>
          <w:tab w:val="left" w:pos="284"/>
        </w:tabs>
        <w:spacing w:line="240" w:lineRule="auto"/>
        <w:ind w:right="-1234" w:hanging="360"/>
        <w:jc w:val="left"/>
        <w:rPr>
          <w:rFonts w:ascii="Sylfaen" w:hAnsi="Sylfaen"/>
          <w:sz w:val="20"/>
          <w:szCs w:val="20"/>
          <w:lang w:val="ka-GE"/>
        </w:rPr>
      </w:pPr>
      <w:r w:rsidRPr="00CC61AD">
        <w:rPr>
          <w:rFonts w:ascii="Sylfaen" w:eastAsia="Sylfaen" w:hAnsi="Sylfaen" w:cs="Sylfaen"/>
          <w:sz w:val="20"/>
          <w:szCs w:val="20"/>
          <w:vertAlign w:val="superscript"/>
          <w:lang w:val="ka-GE"/>
        </w:rPr>
        <w:t xml:space="preserve">              </w:t>
      </w:r>
      <w:r w:rsidRPr="00CC61AD">
        <w:rPr>
          <w:rFonts w:ascii="Sylfaen" w:eastAsia="Sylfaen" w:hAnsi="Sylfaen" w:cs="Sylfaen"/>
          <w:sz w:val="20"/>
          <w:szCs w:val="20"/>
          <w:vertAlign w:val="superscript"/>
          <w:lang w:val="ka-GE"/>
        </w:rPr>
        <w:tab/>
      </w:r>
      <w:r w:rsidRPr="00CC61AD">
        <w:rPr>
          <w:rFonts w:ascii="Sylfaen" w:eastAsia="Sylfaen" w:hAnsi="Sylfaen" w:cs="Sylfaen"/>
          <w:sz w:val="20"/>
          <w:szCs w:val="20"/>
          <w:vertAlign w:val="superscript"/>
          <w:lang w:val="de-DE"/>
        </w:rPr>
        <w:t xml:space="preserve">                                                                                                         </w:t>
      </w:r>
      <w:r w:rsidRPr="00CC61AD">
        <w:rPr>
          <w:rFonts w:ascii="Sylfaen" w:eastAsia="Sylfaen" w:hAnsi="Sylfaen" w:cs="Sylfaen"/>
          <w:sz w:val="20"/>
          <w:szCs w:val="20"/>
          <w:vertAlign w:val="superscript"/>
          <w:lang w:val="ka-GE"/>
        </w:rPr>
        <w:t xml:space="preserve"> 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>(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სახელი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 xml:space="preserve">, 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გვარი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 xml:space="preserve"> 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ან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 xml:space="preserve"> 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იურიდიული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 xml:space="preserve"> 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პირის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 xml:space="preserve"> 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შემთხვევაში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 xml:space="preserve"> 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მისი</w:t>
      </w:r>
      <w:r w:rsidRPr="00CC61AD">
        <w:rPr>
          <w:rFonts w:ascii="Sylfaen" w:hAnsi="Sylfaen"/>
          <w:sz w:val="20"/>
          <w:szCs w:val="20"/>
          <w:vertAlign w:val="superscript"/>
          <w:lang w:val="ka-GE"/>
        </w:rPr>
        <w:t xml:space="preserve"> </w:t>
      </w:r>
      <w:r w:rsidRPr="00CC61AD">
        <w:rPr>
          <w:rFonts w:ascii="Sylfaen" w:hAnsi="Sylfaen" w:cs="Sylfaen"/>
          <w:sz w:val="20"/>
          <w:szCs w:val="20"/>
          <w:vertAlign w:val="superscript"/>
          <w:lang w:val="ka-GE"/>
        </w:rPr>
        <w:t>სახელი (სახელწოდება)</w:t>
      </w:r>
    </w:p>
    <w:p w14:paraId="41E8091C" w14:textId="77777777" w:rsidR="00E276EA" w:rsidRPr="00CC61AD" w:rsidRDefault="00E276EA" w:rsidP="00E276EA">
      <w:pPr>
        <w:pStyle w:val="ListParagraph"/>
        <w:widowControl w:val="0"/>
        <w:numPr>
          <w:ilvl w:val="0"/>
          <w:numId w:val="1"/>
        </w:numPr>
        <w:tabs>
          <w:tab w:val="left" w:pos="10170"/>
        </w:tabs>
        <w:autoSpaceDE w:val="0"/>
        <w:autoSpaceDN w:val="0"/>
        <w:spacing w:after="0" w:line="240" w:lineRule="auto"/>
        <w:rPr>
          <w:rFonts w:ascii="Sylfaen" w:eastAsia="Sylfaen" w:hAnsi="Sylfaen" w:cs="Sylfaen"/>
          <w:spacing w:val="46"/>
          <w:sz w:val="20"/>
          <w:szCs w:val="20"/>
        </w:rPr>
      </w:pPr>
      <w:r w:rsidRPr="00CC61AD">
        <w:rPr>
          <w:rFonts w:ascii="Sylfaen" w:hAnsi="Sylfaen" w:cs="Sylfaen"/>
          <w:sz w:val="20"/>
          <w:szCs w:val="20"/>
        </w:rPr>
        <w:t>პირადი ნომერი/საიდენტიფიკაციო</w:t>
      </w:r>
      <w:r w:rsidRPr="00CC61AD">
        <w:rPr>
          <w:rFonts w:ascii="Sylfaen" w:hAnsi="Sylfaen"/>
          <w:sz w:val="20"/>
          <w:szCs w:val="20"/>
        </w:rPr>
        <w:t xml:space="preserve"> </w:t>
      </w:r>
      <w:r w:rsidRPr="00CC61AD">
        <w:rPr>
          <w:rFonts w:ascii="Sylfaen" w:eastAsia="Sylfaen" w:hAnsi="Sylfaen" w:cs="Sylfaen"/>
          <w:sz w:val="20"/>
          <w:szCs w:val="20"/>
        </w:rPr>
        <w:t>კოდი:</w:t>
      </w:r>
      <w:r w:rsidRPr="00CC61AD">
        <w:rPr>
          <w:rFonts w:ascii="Sylfaen" w:eastAsia="Sylfaen" w:hAnsi="Sylfaen" w:cs="Sylfaen"/>
          <w:sz w:val="20"/>
          <w:szCs w:val="20"/>
          <w:u w:val="single"/>
        </w:rPr>
        <w:t xml:space="preserve"> </w:t>
      </w:r>
      <w:r w:rsidRPr="00CC61AD">
        <w:rPr>
          <w:rFonts w:ascii="Sylfaen" w:hAnsi="Sylfaen" w:cs="Calibri"/>
          <w:sz w:val="20"/>
          <w:szCs w:val="20"/>
          <w:u w:val="single"/>
        </w:rPr>
        <w:tab/>
      </w:r>
      <w:r w:rsidRPr="00CC61AD">
        <w:rPr>
          <w:rFonts w:ascii="Sylfaen" w:hAnsi="Sylfaen" w:cs="Calibri"/>
          <w:sz w:val="20"/>
          <w:szCs w:val="20"/>
        </w:rPr>
        <w:t>;</w:t>
      </w:r>
    </w:p>
    <w:p w14:paraId="6D457A93" w14:textId="77777777" w:rsidR="00CC61AD" w:rsidRPr="00CC61AD" w:rsidRDefault="001E1995" w:rsidP="00CC61AD">
      <w:pPr>
        <w:pStyle w:val="ListParagraph"/>
        <w:widowControl w:val="0"/>
        <w:numPr>
          <w:ilvl w:val="0"/>
          <w:numId w:val="1"/>
        </w:numPr>
        <w:tabs>
          <w:tab w:val="left" w:pos="10170"/>
        </w:tabs>
        <w:autoSpaceDE w:val="0"/>
        <w:autoSpaceDN w:val="0"/>
        <w:spacing w:after="0" w:line="240" w:lineRule="auto"/>
        <w:rPr>
          <w:rFonts w:ascii="Sylfaen" w:hAnsi="Sylfaen" w:cs="Sylfaen"/>
          <w:sz w:val="20"/>
          <w:szCs w:val="20"/>
        </w:rPr>
      </w:pPr>
      <w:r w:rsidRPr="00CC61AD">
        <w:rPr>
          <w:rFonts w:ascii="Sylfaen" w:hAnsi="Sylfaen" w:cs="Sylfaen"/>
          <w:sz w:val="20"/>
          <w:szCs w:val="20"/>
        </w:rPr>
        <w:t>განმცხადებლის</w:t>
      </w:r>
      <w:r w:rsidRPr="00CC61AD">
        <w:rPr>
          <w:rFonts w:ascii="Sylfaen" w:hAnsi="Sylfaen"/>
          <w:sz w:val="20"/>
          <w:szCs w:val="20"/>
        </w:rPr>
        <w:t xml:space="preserve"> </w:t>
      </w:r>
      <w:r w:rsidRPr="00CC61AD">
        <w:rPr>
          <w:rFonts w:ascii="Sylfaen" w:hAnsi="Sylfaen" w:cs="Sylfaen"/>
          <w:sz w:val="20"/>
          <w:szCs w:val="20"/>
        </w:rPr>
        <w:t>საკონტაქტო</w:t>
      </w:r>
      <w:r w:rsidRPr="00CC61AD">
        <w:rPr>
          <w:rFonts w:ascii="Sylfaen" w:hAnsi="Sylfaen"/>
          <w:sz w:val="20"/>
          <w:szCs w:val="20"/>
        </w:rPr>
        <w:t xml:space="preserve"> </w:t>
      </w:r>
      <w:r w:rsidRPr="00CC61AD">
        <w:rPr>
          <w:rFonts w:ascii="Sylfaen" w:hAnsi="Sylfaen" w:cs="Sylfaen"/>
          <w:sz w:val="20"/>
          <w:szCs w:val="20"/>
        </w:rPr>
        <w:t>ინფორმაცია</w:t>
      </w:r>
      <w:r w:rsidRPr="00CC61AD">
        <w:rPr>
          <w:rFonts w:ascii="Sylfaen" w:hAnsi="Sylfaen"/>
          <w:sz w:val="20"/>
          <w:szCs w:val="20"/>
        </w:rPr>
        <w:t>:</w:t>
      </w:r>
    </w:p>
    <w:p w14:paraId="2AC6288B" w14:textId="6C009448" w:rsidR="00CC61AD" w:rsidRPr="00CC61AD" w:rsidRDefault="00CC61AD" w:rsidP="00CC61AD">
      <w:pPr>
        <w:pStyle w:val="ListParagraph"/>
        <w:widowControl w:val="0"/>
        <w:numPr>
          <w:ilvl w:val="1"/>
          <w:numId w:val="1"/>
        </w:numPr>
        <w:tabs>
          <w:tab w:val="left" w:pos="10170"/>
        </w:tabs>
        <w:autoSpaceDE w:val="0"/>
        <w:autoSpaceDN w:val="0"/>
        <w:spacing w:after="0" w:line="240" w:lineRule="auto"/>
        <w:rPr>
          <w:rFonts w:ascii="Sylfaen" w:hAnsi="Sylfaen" w:cs="Sylfaen"/>
          <w:sz w:val="20"/>
          <w:szCs w:val="20"/>
        </w:rPr>
      </w:pPr>
      <w:r w:rsidRPr="00CC61AD">
        <w:rPr>
          <w:rFonts w:ascii="Sylfaen" w:hAnsi="Sylfaen" w:cs="Calibri"/>
          <w:sz w:val="20"/>
          <w:szCs w:val="20"/>
        </w:rPr>
        <w:t>მისამართი</w:t>
      </w:r>
      <w:r w:rsidRPr="00CC61AD">
        <w:rPr>
          <w:rFonts w:ascii="Sylfaen" w:eastAsia="Sylfaen" w:hAnsi="Sylfaen" w:cs="Sylfaen"/>
          <w:sz w:val="20"/>
          <w:szCs w:val="20"/>
        </w:rPr>
        <w:t>:</w:t>
      </w:r>
      <w:r w:rsidRPr="00CC61AD">
        <w:rPr>
          <w:rFonts w:ascii="Sylfaen" w:eastAsia="Sylfaen" w:hAnsi="Sylfaen" w:cs="Sylfaen"/>
          <w:sz w:val="20"/>
          <w:szCs w:val="20"/>
          <w:u w:val="single"/>
        </w:rPr>
        <w:t xml:space="preserve"> </w:t>
      </w:r>
      <w:r w:rsidRPr="00CC61AD">
        <w:rPr>
          <w:rFonts w:ascii="Sylfaen" w:hAnsi="Sylfaen" w:cs="Calibri"/>
          <w:sz w:val="20"/>
          <w:szCs w:val="20"/>
          <w:u w:val="single"/>
        </w:rPr>
        <w:tab/>
      </w:r>
      <w:r w:rsidRPr="00CC61AD">
        <w:rPr>
          <w:rFonts w:ascii="Sylfaen" w:hAnsi="Sylfaen" w:cs="Calibri"/>
          <w:sz w:val="20"/>
          <w:szCs w:val="20"/>
        </w:rPr>
        <w:t>;</w:t>
      </w:r>
    </w:p>
    <w:p w14:paraId="2D4A6ACA" w14:textId="2B990503" w:rsidR="001E1995" w:rsidRPr="00CC61AD" w:rsidRDefault="001E1995" w:rsidP="00CC61AD">
      <w:pPr>
        <w:pStyle w:val="ListParagraph"/>
        <w:widowControl w:val="0"/>
        <w:numPr>
          <w:ilvl w:val="1"/>
          <w:numId w:val="1"/>
        </w:numPr>
        <w:tabs>
          <w:tab w:val="left" w:pos="10170"/>
        </w:tabs>
        <w:autoSpaceDE w:val="0"/>
        <w:autoSpaceDN w:val="0"/>
        <w:spacing w:after="0" w:line="240" w:lineRule="auto"/>
        <w:rPr>
          <w:rFonts w:ascii="Sylfaen" w:hAnsi="Sylfaen" w:cs="Sylfaen"/>
          <w:sz w:val="21"/>
          <w:szCs w:val="21"/>
        </w:rPr>
      </w:pPr>
      <w:r w:rsidRPr="00CC61AD">
        <w:rPr>
          <w:rFonts w:ascii="Sylfaen" w:hAnsi="Sylfaen" w:cs="Sylfaen"/>
          <w:sz w:val="20"/>
          <w:szCs w:val="20"/>
        </w:rPr>
        <w:t>განმცხადებლისთვის შეტყობინება  უნდა  გაიგზავნოს  ქვემოთ  მოცემულ  ერთ  ძირითად  და  ერთ  ალტერნატიულ ნომერზე</w:t>
      </w:r>
      <w:r w:rsidRPr="00CC61AD">
        <w:rPr>
          <w:rStyle w:val="FootnoteReference"/>
          <w:rFonts w:ascii="Sylfaen" w:hAnsi="Sylfaen" w:cs="Sylfaen"/>
          <w:sz w:val="20"/>
          <w:szCs w:val="20"/>
        </w:rPr>
        <w:footnoteReference w:id="1"/>
      </w:r>
      <w:r w:rsidRPr="00CC61AD">
        <w:rPr>
          <w:rFonts w:ascii="Sylfaen" w:hAnsi="Sylfaen" w:cs="Sylfaen"/>
          <w:sz w:val="20"/>
          <w:szCs w:val="20"/>
        </w:rPr>
        <w:t xml:space="preserve"> ან ელექტრონულ მისამართზე:</w:t>
      </w:r>
    </w:p>
    <w:p w14:paraId="6D88EAD9" w14:textId="77777777" w:rsidR="00CC61AD" w:rsidRPr="007E2EC7" w:rsidRDefault="00CC61AD" w:rsidP="00CC61AD">
      <w:pPr>
        <w:pStyle w:val="ListParagraph"/>
        <w:widowControl w:val="0"/>
        <w:tabs>
          <w:tab w:val="left" w:pos="10170"/>
        </w:tabs>
        <w:autoSpaceDE w:val="0"/>
        <w:autoSpaceDN w:val="0"/>
        <w:spacing w:after="0" w:line="240" w:lineRule="auto"/>
        <w:ind w:left="792"/>
        <w:rPr>
          <w:rFonts w:ascii="Sylfaen" w:hAnsi="Sylfaen" w:cs="Sylfaen"/>
          <w:sz w:val="21"/>
          <w:szCs w:val="21"/>
        </w:rPr>
      </w:pPr>
    </w:p>
    <w:tbl>
      <w:tblPr>
        <w:tblW w:w="11205" w:type="dxa"/>
        <w:jc w:val="center"/>
        <w:tblLook w:val="04A0" w:firstRow="1" w:lastRow="0" w:firstColumn="1" w:lastColumn="0" w:noHBand="0" w:noVBand="1"/>
      </w:tblPr>
      <w:tblGrid>
        <w:gridCol w:w="7390"/>
        <w:gridCol w:w="3815"/>
      </w:tblGrid>
      <w:tr w:rsidR="001E1995" w:rsidRPr="003151B9" w14:paraId="3D8A4F2E" w14:textId="77777777" w:rsidTr="003B3F8D">
        <w:trPr>
          <w:trHeight w:val="810"/>
          <w:jc w:val="center"/>
        </w:trPr>
        <w:tc>
          <w:tcPr>
            <w:tcW w:w="7390" w:type="dxa"/>
            <w:shd w:val="clear" w:color="auto" w:fill="auto"/>
            <w:vAlign w:val="bottom"/>
          </w:tcPr>
          <w:p w14:paraId="1AEF9D2E" w14:textId="77E5628B" w:rsidR="001E1995" w:rsidRPr="003151B9" w:rsidRDefault="001E1995" w:rsidP="003B3F8D">
            <w:pPr>
              <w:ind w:left="720" w:right="-1234"/>
              <w:contextualSpacing/>
              <w:rPr>
                <w:rFonts w:ascii="Sylfaen" w:hAnsi="Sylfaen"/>
                <w:sz w:val="20"/>
              </w:rPr>
            </w:pPr>
            <w:r w:rsidRPr="003151B9">
              <w:rPr>
                <w:rFonts w:ascii="Sylfaen" w:hAnsi="Sylfaen" w:cs="Sylfaen"/>
                <w:sz w:val="32"/>
                <w:szCs w:val="32"/>
              </w:rPr>
              <w:t xml:space="preserve">      </w:t>
            </w:r>
            <w:r w:rsidRPr="003151B9">
              <w:rPr>
                <w:rFonts w:ascii="Sylfaen" w:hAnsi="Sylfaen"/>
                <w:i/>
                <w:sz w:val="32"/>
                <w:szCs w:val="32"/>
              </w:rPr>
              <w:t xml:space="preserve"> </w:t>
            </w:r>
            <w:bookmarkStart w:id="0" w:name="_Hlk107324695"/>
            <w:sdt>
              <w:sdtPr>
                <w:id w:val="-90238384"/>
                <w:placeholder>
                  <w:docPart w:val="A30D4D9F22654DF38A110FBCAFCBB6B8"/>
                </w:placeholder>
                <w:showingPlcHdr/>
              </w:sdtPr>
              <w:sdtContent>
                <m:oMath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</m:oMath>
              </w:sdtContent>
            </w:sdt>
            <w:bookmarkEnd w:id="0"/>
            <w:r w:rsidRPr="003151B9">
              <w:rPr>
                <w:rFonts w:ascii="Sylfaen" w:hAnsi="Sylfaen"/>
                <w:i/>
                <w:sz w:val="32"/>
                <w:szCs w:val="32"/>
              </w:rPr>
              <w:t xml:space="preserve">       </w:t>
            </w:r>
          </w:p>
          <w:p w14:paraId="756DA05C" w14:textId="77777777" w:rsidR="001E1995" w:rsidRPr="003151B9" w:rsidRDefault="001E1995" w:rsidP="003B3F8D">
            <w:pPr>
              <w:ind w:left="720" w:right="-1234"/>
              <w:contextualSpacing/>
              <w:rPr>
                <w:rFonts w:ascii="Sylfaen" w:hAnsi="Sylfaen"/>
                <w:sz w:val="16"/>
                <w:szCs w:val="16"/>
              </w:rPr>
            </w:pPr>
            <w:r w:rsidRPr="003151B9">
              <w:rPr>
                <w:rFonts w:ascii="Sylfaen" w:hAnsi="Sylfaen"/>
                <w:sz w:val="16"/>
                <w:szCs w:val="16"/>
              </w:rPr>
              <w:t xml:space="preserve">            (მობ. ოპერატორის კოდი)               (მობ. ნომერი)                           </w:t>
            </w:r>
          </w:p>
          <w:p w14:paraId="09ADE189" w14:textId="77777777" w:rsidR="001E1995" w:rsidRPr="003151B9" w:rsidRDefault="001E1995" w:rsidP="003B3F8D">
            <w:pPr>
              <w:tabs>
                <w:tab w:val="left" w:pos="540"/>
              </w:tabs>
              <w:spacing w:after="120" w:line="120" w:lineRule="auto"/>
              <w:ind w:left="360" w:right="-1234" w:hanging="360"/>
              <w:contextualSpacing/>
              <w:rPr>
                <w:rFonts w:ascii="Sylfaen" w:hAnsi="Sylfaen"/>
                <w:vertAlign w:val="subscript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14:paraId="6EB1FED6" w14:textId="77777777" w:rsidR="001E1995" w:rsidRPr="003151B9" w:rsidRDefault="001E1995" w:rsidP="003B3F8D">
            <w:pPr>
              <w:tabs>
                <w:tab w:val="left" w:pos="284"/>
                <w:tab w:val="left" w:pos="540"/>
              </w:tabs>
              <w:ind w:right="-1234"/>
              <w:contextualSpacing/>
              <w:rPr>
                <w:rFonts w:ascii="Sylfaen" w:hAnsi="Sylfaen"/>
                <w:sz w:val="20"/>
              </w:rPr>
            </w:pPr>
            <w:r w:rsidRPr="003151B9">
              <w:rPr>
                <w:rFonts w:ascii="Sylfaen" w:hAnsi="Sylfaen"/>
                <w:sz w:val="20"/>
                <w:szCs w:val="32"/>
              </w:rPr>
              <w:t xml:space="preserve">- </w:t>
            </w:r>
            <w:r w:rsidRPr="003151B9">
              <w:rPr>
                <w:rFonts w:ascii="Sylfaen" w:hAnsi="Sylfaen"/>
                <w:sz w:val="20"/>
              </w:rPr>
              <w:t>ძირითადი;</w:t>
            </w:r>
          </w:p>
        </w:tc>
      </w:tr>
      <w:tr w:rsidR="001E1995" w:rsidRPr="003151B9" w14:paraId="7A930682" w14:textId="77777777" w:rsidTr="003B3F8D">
        <w:trPr>
          <w:trHeight w:val="666"/>
          <w:jc w:val="center"/>
        </w:trPr>
        <w:tc>
          <w:tcPr>
            <w:tcW w:w="7390" w:type="dxa"/>
            <w:shd w:val="clear" w:color="auto" w:fill="auto"/>
            <w:vAlign w:val="bottom"/>
          </w:tcPr>
          <w:p w14:paraId="7E0C5FDD" w14:textId="4F1584DE" w:rsidR="001E1995" w:rsidRPr="003151B9" w:rsidRDefault="00000000" w:rsidP="003B3F8D">
            <w:pPr>
              <w:ind w:left="1260" w:right="-1234"/>
              <w:contextualSpacing/>
              <w:rPr>
                <w:rFonts w:ascii="Sylfaen" w:hAnsi="Sylfaen"/>
                <w:sz w:val="20"/>
              </w:rPr>
            </w:pPr>
            <w:sdt>
              <w:sdtPr>
                <w:id w:val="1374580418"/>
                <w:placeholder>
                  <w:docPart w:val="BABAADD9E28A42F7815D5E73E3DC8CDF"/>
                </w:placeholder>
                <w:showingPlcHdr/>
              </w:sdtPr>
              <w:sdtContent>
                <m:oMath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¯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32"/>
                        </w:rPr>
                      </m:ctrlPr>
                    </m:fPr>
                    <m:num/>
                    <m:den>
                      <m:r>
                        <w:rPr>
                          <w:rFonts w:ascii="Cambria Math" w:hAnsi="Cambria Math"/>
                          <w:sz w:val="27"/>
                          <w:szCs w:val="27"/>
                        </w:rPr>
                        <m:t xml:space="preserve"> </m:t>
                      </m:r>
                    </m:den>
                  </m:f>
                </m:oMath>
              </w:sdtContent>
            </w:sdt>
            <w:r w:rsidR="001E1995" w:rsidRPr="003151B9">
              <w:rPr>
                <w:rFonts w:ascii="Sylfaen" w:hAnsi="Sylfaen"/>
                <w:i/>
                <w:sz w:val="32"/>
                <w:szCs w:val="32"/>
              </w:rPr>
              <w:t xml:space="preserve">        </w:t>
            </w:r>
          </w:p>
          <w:p w14:paraId="3BC69E6A" w14:textId="77777777" w:rsidR="001E1995" w:rsidRPr="003151B9" w:rsidRDefault="001E1995" w:rsidP="003B3F8D">
            <w:pPr>
              <w:ind w:left="360" w:right="-1234"/>
              <w:contextualSpacing/>
              <w:rPr>
                <w:rFonts w:ascii="Sylfaen" w:hAnsi="Sylfaen"/>
                <w:sz w:val="16"/>
                <w:szCs w:val="16"/>
              </w:rPr>
            </w:pPr>
            <w:r w:rsidRPr="003151B9">
              <w:rPr>
                <w:rFonts w:ascii="Sylfaen" w:hAnsi="Sylfaen"/>
                <w:sz w:val="16"/>
                <w:szCs w:val="16"/>
              </w:rPr>
              <w:t xml:space="preserve">                       (მობ. ოპერატორის კოდი)               (მობ. ნომერი)                           </w:t>
            </w:r>
          </w:p>
          <w:p w14:paraId="4DB82F89" w14:textId="77777777" w:rsidR="001E1995" w:rsidRPr="003151B9" w:rsidRDefault="001E1995" w:rsidP="003B3F8D">
            <w:pPr>
              <w:tabs>
                <w:tab w:val="left" w:pos="540"/>
              </w:tabs>
              <w:spacing w:after="120" w:line="120" w:lineRule="auto"/>
              <w:ind w:left="360" w:right="-1234" w:hanging="360"/>
              <w:contextualSpacing/>
              <w:rPr>
                <w:rFonts w:ascii="Sylfaen" w:hAnsi="Sylfaen"/>
                <w:vertAlign w:val="subscript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14:paraId="2E046B3E" w14:textId="77777777" w:rsidR="001E1995" w:rsidRPr="003151B9" w:rsidRDefault="001E1995" w:rsidP="003B3F8D">
            <w:pPr>
              <w:tabs>
                <w:tab w:val="left" w:pos="284"/>
                <w:tab w:val="left" w:pos="540"/>
              </w:tabs>
              <w:ind w:right="-1234"/>
              <w:contextualSpacing/>
              <w:rPr>
                <w:rFonts w:ascii="Sylfaen" w:hAnsi="Sylfaen"/>
                <w:sz w:val="20"/>
              </w:rPr>
            </w:pPr>
            <w:r w:rsidRPr="003151B9">
              <w:rPr>
                <w:rFonts w:ascii="Sylfaen" w:hAnsi="Sylfaen"/>
                <w:sz w:val="20"/>
                <w:szCs w:val="32"/>
              </w:rPr>
              <w:t xml:space="preserve">- </w:t>
            </w:r>
            <w:r w:rsidRPr="003151B9">
              <w:rPr>
                <w:rFonts w:ascii="Sylfaen" w:hAnsi="Sylfaen"/>
                <w:sz w:val="20"/>
              </w:rPr>
              <w:t>ალტერნატიული;</w:t>
            </w:r>
          </w:p>
        </w:tc>
      </w:tr>
    </w:tbl>
    <w:p w14:paraId="756D9306" w14:textId="530D31AD" w:rsidR="001E1995" w:rsidRPr="005F31D2" w:rsidRDefault="001E1995" w:rsidP="00CC61AD">
      <w:pPr>
        <w:pStyle w:val="ListParagraph"/>
        <w:widowControl w:val="0"/>
        <w:numPr>
          <w:ilvl w:val="1"/>
          <w:numId w:val="1"/>
        </w:numPr>
        <w:tabs>
          <w:tab w:val="left" w:pos="10170"/>
        </w:tabs>
        <w:autoSpaceDE w:val="0"/>
        <w:autoSpaceDN w:val="0"/>
        <w:spacing w:after="0" w:line="240" w:lineRule="auto"/>
        <w:rPr>
          <w:rFonts w:ascii="Sylfaen" w:eastAsia="Times New Roman" w:hAnsi="Sylfaen"/>
          <w:sz w:val="20"/>
          <w:szCs w:val="20"/>
        </w:rPr>
      </w:pPr>
      <w:proofErr w:type="spellStart"/>
      <w:r w:rsidRPr="005F31D2">
        <w:rPr>
          <w:rFonts w:ascii="Sylfaen" w:eastAsia="Times New Roman" w:hAnsi="Sylfaen" w:cs="Sylfaen"/>
          <w:sz w:val="20"/>
          <w:szCs w:val="20"/>
          <w:lang w:val="en-US"/>
        </w:rPr>
        <w:t>ელექტრონული</w:t>
      </w:r>
      <w:proofErr w:type="spellEnd"/>
      <w:r w:rsidRPr="005F31D2">
        <w:rPr>
          <w:rFonts w:ascii="Sylfaen" w:eastAsia="Times New Roman" w:hAnsi="Sylfaen" w:cs="Sylfaen"/>
          <w:sz w:val="20"/>
          <w:szCs w:val="20"/>
          <w:lang w:val="en-US"/>
        </w:rPr>
        <w:t xml:space="preserve"> </w:t>
      </w:r>
      <w:proofErr w:type="spellStart"/>
      <w:r w:rsidRPr="005F31D2">
        <w:rPr>
          <w:rFonts w:ascii="Sylfaen" w:eastAsia="Times New Roman" w:hAnsi="Sylfaen" w:cs="Sylfaen"/>
          <w:sz w:val="20"/>
          <w:szCs w:val="20"/>
          <w:lang w:val="en-US"/>
        </w:rPr>
        <w:t>ფოსტის</w:t>
      </w:r>
      <w:proofErr w:type="spellEnd"/>
      <w:r w:rsidRPr="005F31D2">
        <w:rPr>
          <w:rFonts w:ascii="Sylfaen" w:eastAsia="Times New Roman" w:hAnsi="Sylfaen" w:cs="Sylfaen"/>
          <w:sz w:val="20"/>
          <w:szCs w:val="20"/>
          <w:lang w:val="en-US"/>
        </w:rPr>
        <w:t xml:space="preserve"> </w:t>
      </w:r>
      <w:proofErr w:type="spellStart"/>
      <w:r w:rsidRPr="005F31D2">
        <w:rPr>
          <w:rFonts w:ascii="Sylfaen" w:eastAsia="Times New Roman" w:hAnsi="Sylfaen" w:cs="Sylfaen"/>
          <w:sz w:val="20"/>
          <w:szCs w:val="20"/>
          <w:lang w:val="en-US"/>
        </w:rPr>
        <w:t>მისამართი</w:t>
      </w:r>
      <w:proofErr w:type="spellEnd"/>
      <w:r w:rsidRPr="005F31D2">
        <w:rPr>
          <w:rFonts w:ascii="Sylfaen" w:eastAsia="Times New Roman" w:hAnsi="Sylfaen" w:cs="Sylfaen"/>
          <w:sz w:val="20"/>
          <w:szCs w:val="20"/>
          <w:lang w:val="en-US"/>
        </w:rPr>
        <w:t xml:space="preserve"> (</w:t>
      </w:r>
      <w:proofErr w:type="spellStart"/>
      <w:r w:rsidRPr="005F31D2">
        <w:rPr>
          <w:rFonts w:ascii="Sylfaen" w:eastAsia="Times New Roman" w:hAnsi="Sylfaen" w:cs="Sylfaen"/>
          <w:sz w:val="20"/>
          <w:szCs w:val="20"/>
          <w:lang w:val="en-US"/>
        </w:rPr>
        <w:t>სურვილის</w:t>
      </w:r>
      <w:proofErr w:type="spellEnd"/>
      <w:r w:rsidRPr="005F31D2">
        <w:rPr>
          <w:rFonts w:ascii="Sylfaen" w:eastAsia="Times New Roman" w:hAnsi="Sylfaen" w:cs="Sylfaen"/>
          <w:sz w:val="20"/>
          <w:szCs w:val="20"/>
          <w:lang w:val="en-US"/>
        </w:rPr>
        <w:t xml:space="preserve"> </w:t>
      </w:r>
      <w:proofErr w:type="spellStart"/>
      <w:r w:rsidRPr="005F31D2">
        <w:rPr>
          <w:rFonts w:ascii="Sylfaen" w:eastAsia="Times New Roman" w:hAnsi="Sylfaen" w:cs="Sylfaen"/>
          <w:sz w:val="20"/>
          <w:szCs w:val="20"/>
          <w:lang w:val="en-US"/>
        </w:rPr>
        <w:t>შემთხვევაში</w:t>
      </w:r>
      <w:proofErr w:type="spellEnd"/>
      <w:r w:rsidRPr="005F31D2">
        <w:rPr>
          <w:rFonts w:ascii="Sylfaen" w:eastAsia="Times New Roman" w:hAnsi="Sylfaen" w:cs="Sylfaen"/>
          <w:sz w:val="20"/>
          <w:szCs w:val="20"/>
          <w:lang w:val="en-US"/>
        </w:rPr>
        <w:t>)</w:t>
      </w:r>
    </w:p>
    <w:p w14:paraId="07AE394E" w14:textId="77777777" w:rsidR="001E1995" w:rsidRPr="00315246" w:rsidRDefault="001E1995" w:rsidP="001E1995">
      <w:pPr>
        <w:widowControl w:val="0"/>
        <w:tabs>
          <w:tab w:val="left" w:pos="10542"/>
        </w:tabs>
        <w:autoSpaceDE w:val="0"/>
        <w:autoSpaceDN w:val="0"/>
        <w:spacing w:before="39" w:after="0" w:line="240" w:lineRule="auto"/>
        <w:ind w:left="270"/>
        <w:rPr>
          <w:rFonts w:ascii="Sylfaen" w:eastAsia="Times New Roman" w:hAnsi="Sylfaen" w:cs="Sylfaen"/>
          <w:sz w:val="19"/>
          <w:szCs w:val="19"/>
          <w:lang w:val="en-US"/>
        </w:rPr>
      </w:pPr>
    </w:p>
    <w:p w14:paraId="41D91D02" w14:textId="428A2D2C" w:rsidR="001E1995" w:rsidRPr="00315246" w:rsidRDefault="001E1995" w:rsidP="001E1995">
      <w:pPr>
        <w:tabs>
          <w:tab w:val="left" w:pos="360"/>
          <w:tab w:val="left" w:pos="540"/>
        </w:tabs>
        <w:spacing w:after="0" w:line="240" w:lineRule="auto"/>
        <w:ind w:left="270"/>
        <w:contextualSpacing/>
        <w:rPr>
          <w:rFonts w:ascii="Sylfaen" w:eastAsia="Times New Roman" w:hAnsi="Sylfaen"/>
          <w:sz w:val="19"/>
          <w:szCs w:val="20"/>
        </w:rPr>
      </w:pPr>
      <w:r w:rsidRPr="00315246">
        <w:rPr>
          <w:rFonts w:ascii="Sylfaen" w:eastAsia="Times New Roman" w:hAnsi="Sylfaen"/>
          <w:sz w:val="19"/>
          <w:szCs w:val="20"/>
        </w:rPr>
        <w:t xml:space="preserve">           </w:t>
      </w:r>
      <w:bookmarkStart w:id="1" w:name="_Hlk107321914"/>
      <w:sdt>
        <w:sdtPr>
          <w:id w:val="1286920616"/>
          <w:placeholder>
            <w:docPart w:val="D7832E2C070A4E77A4C8AD46A640909C"/>
          </w:placeholder>
          <w:showingPlcHdr/>
        </w:sdtPr>
        <w:sdtContent>
          <w:r w:rsidR="00FD0A35" w:rsidRPr="00885647">
            <w:rPr>
              <w:rFonts w:ascii="Sylfaen" w:hAnsi="Sylfaen"/>
              <w:sz w:val="20"/>
              <w:szCs w:val="20"/>
            </w:rPr>
            <w:t>_ _ _ _ _ _ _ _ _ _ _ _ _ _ _ _  @  _ _ _ _ _ _ _ _ _</w:t>
          </w:r>
        </w:sdtContent>
      </w:sdt>
      <w:bookmarkEnd w:id="1"/>
      <w:r w:rsidR="00FD0A35" w:rsidRPr="00315246" w:rsidDel="00FD0A35">
        <w:rPr>
          <w:rFonts w:ascii="Sylfaen" w:eastAsia="Times New Roman" w:hAnsi="Sylfaen"/>
          <w:sz w:val="19"/>
          <w:szCs w:val="20"/>
          <w:lang w:val="en-US"/>
        </w:rPr>
        <w:t xml:space="preserve"> </w:t>
      </w:r>
      <w:r w:rsidRPr="00315246">
        <w:rPr>
          <w:rFonts w:ascii="Sylfaen" w:eastAsia="Times New Roman" w:hAnsi="Sylfaen"/>
          <w:sz w:val="19"/>
          <w:szCs w:val="20"/>
          <w:lang w:val="en-US"/>
        </w:rPr>
        <w:t xml:space="preserve"> </w:t>
      </w:r>
      <w:r w:rsidRPr="00315246">
        <w:rPr>
          <w:rFonts w:ascii="Sylfaen" w:eastAsia="Times New Roman" w:hAnsi="Sylfaen"/>
          <w:sz w:val="19"/>
          <w:szCs w:val="19"/>
        </w:rPr>
        <w:t xml:space="preserve">               </w:t>
      </w:r>
      <w:r>
        <w:rPr>
          <w:rFonts w:ascii="Sylfaen" w:eastAsia="Times New Roman" w:hAnsi="Sylfaen"/>
          <w:sz w:val="19"/>
          <w:szCs w:val="19"/>
        </w:rPr>
        <w:t xml:space="preserve">                        </w:t>
      </w:r>
      <w:r w:rsidR="00FD0A35">
        <w:rPr>
          <w:rFonts w:ascii="Sylfaen" w:eastAsia="Times New Roman" w:hAnsi="Sylfaen"/>
          <w:sz w:val="19"/>
          <w:szCs w:val="19"/>
          <w:lang w:val="en-US"/>
        </w:rPr>
        <w:t xml:space="preserve">      </w:t>
      </w:r>
      <w:r>
        <w:rPr>
          <w:rFonts w:ascii="Sylfaen" w:eastAsia="Times New Roman" w:hAnsi="Sylfaen"/>
          <w:sz w:val="19"/>
          <w:szCs w:val="19"/>
        </w:rPr>
        <w:t xml:space="preserve"> </w:t>
      </w:r>
      <w:r w:rsidRPr="00315246">
        <w:rPr>
          <w:rFonts w:ascii="Sylfaen" w:eastAsia="Times New Roman" w:hAnsi="Sylfaen"/>
          <w:sz w:val="19"/>
          <w:szCs w:val="19"/>
        </w:rPr>
        <w:t xml:space="preserve">     </w:t>
      </w:r>
      <w:r w:rsidRPr="00315246">
        <w:rPr>
          <w:rFonts w:ascii="Sylfaen" w:eastAsia="Times New Roman" w:hAnsi="Sylfaen"/>
          <w:sz w:val="21"/>
          <w:szCs w:val="21"/>
          <w:lang w:val="en-US"/>
        </w:rPr>
        <w:t xml:space="preserve">- </w:t>
      </w:r>
      <w:r w:rsidR="007F7514" w:rsidRPr="00315246">
        <w:rPr>
          <w:rFonts w:ascii="Sylfaen" w:eastAsia="Times New Roman" w:hAnsi="Sylfaen"/>
          <w:sz w:val="21"/>
          <w:szCs w:val="21"/>
        </w:rPr>
        <w:t>ძირითადი</w:t>
      </w:r>
      <w:r w:rsidR="007F7514" w:rsidRPr="00315246">
        <w:rPr>
          <w:rFonts w:ascii="Sylfaen" w:eastAsia="Times New Roman" w:hAnsi="Sylfaen"/>
          <w:sz w:val="21"/>
          <w:szCs w:val="21"/>
          <w:lang w:val="en-US"/>
        </w:rPr>
        <w:t>.</w:t>
      </w:r>
    </w:p>
    <w:p w14:paraId="413AADFE" w14:textId="77777777" w:rsidR="001E1995" w:rsidRDefault="001E1995" w:rsidP="001E1995">
      <w:pPr>
        <w:widowControl w:val="0"/>
        <w:tabs>
          <w:tab w:val="left" w:pos="10542"/>
        </w:tabs>
        <w:autoSpaceDE w:val="0"/>
        <w:autoSpaceDN w:val="0"/>
        <w:spacing w:before="39" w:after="0" w:line="240" w:lineRule="auto"/>
        <w:ind w:left="270"/>
        <w:rPr>
          <w:rFonts w:ascii="Sylfaen" w:eastAsia="Times New Roman" w:hAnsi="Sylfaen"/>
          <w:sz w:val="19"/>
          <w:szCs w:val="19"/>
          <w:vertAlign w:val="subscript"/>
          <w:lang w:val="en-US"/>
        </w:rPr>
      </w:pPr>
      <w:r w:rsidRPr="00315246">
        <w:rPr>
          <w:rFonts w:ascii="Sylfaen" w:eastAsia="Times New Roman" w:hAnsi="Sylfaen"/>
          <w:sz w:val="19"/>
          <w:szCs w:val="19"/>
          <w:vertAlign w:val="subscript"/>
        </w:rPr>
        <w:t xml:space="preserve">                                                      </w:t>
      </w:r>
      <w:r w:rsidRPr="00315246">
        <w:rPr>
          <w:rFonts w:ascii="Sylfaen" w:eastAsia="Times New Roman" w:hAnsi="Sylfaen"/>
          <w:sz w:val="19"/>
          <w:szCs w:val="19"/>
          <w:vertAlign w:val="subscript"/>
          <w:lang w:val="en-US"/>
        </w:rPr>
        <w:t>(</w:t>
      </w:r>
      <w:proofErr w:type="spellStart"/>
      <w:r w:rsidRPr="00315246">
        <w:rPr>
          <w:rFonts w:ascii="Sylfaen" w:eastAsia="Times New Roman" w:hAnsi="Sylfaen"/>
          <w:sz w:val="19"/>
          <w:szCs w:val="19"/>
          <w:vertAlign w:val="subscript"/>
          <w:lang w:val="en-US"/>
        </w:rPr>
        <w:t>ელექტრონული</w:t>
      </w:r>
      <w:proofErr w:type="spellEnd"/>
      <w:r w:rsidRPr="00315246">
        <w:rPr>
          <w:rFonts w:ascii="Sylfaen" w:eastAsia="Times New Roman" w:hAnsi="Sylfaen"/>
          <w:sz w:val="19"/>
          <w:szCs w:val="19"/>
          <w:vertAlign w:val="subscript"/>
          <w:lang w:val="en-US"/>
        </w:rPr>
        <w:t xml:space="preserve"> </w:t>
      </w:r>
      <w:proofErr w:type="spellStart"/>
      <w:r w:rsidRPr="00315246">
        <w:rPr>
          <w:rFonts w:ascii="Sylfaen" w:eastAsia="Times New Roman" w:hAnsi="Sylfaen"/>
          <w:sz w:val="19"/>
          <w:szCs w:val="19"/>
          <w:vertAlign w:val="subscript"/>
          <w:lang w:val="en-US"/>
        </w:rPr>
        <w:t>ფოსტის</w:t>
      </w:r>
      <w:proofErr w:type="spellEnd"/>
      <w:r w:rsidRPr="00315246">
        <w:rPr>
          <w:rFonts w:ascii="Sylfaen" w:eastAsia="Times New Roman" w:hAnsi="Sylfaen"/>
          <w:sz w:val="19"/>
          <w:szCs w:val="19"/>
          <w:vertAlign w:val="subscript"/>
          <w:lang w:val="en-US"/>
        </w:rPr>
        <w:t xml:space="preserve"> </w:t>
      </w:r>
      <w:proofErr w:type="spellStart"/>
      <w:r w:rsidRPr="00315246">
        <w:rPr>
          <w:rFonts w:ascii="Sylfaen" w:eastAsia="Times New Roman" w:hAnsi="Sylfaen"/>
          <w:sz w:val="19"/>
          <w:szCs w:val="19"/>
          <w:vertAlign w:val="subscript"/>
          <w:lang w:val="en-US"/>
        </w:rPr>
        <w:t>მისამართი</w:t>
      </w:r>
      <w:proofErr w:type="spellEnd"/>
      <w:r w:rsidRPr="00315246">
        <w:rPr>
          <w:rFonts w:ascii="Sylfaen" w:eastAsia="Times New Roman" w:hAnsi="Sylfaen"/>
          <w:sz w:val="19"/>
          <w:szCs w:val="19"/>
          <w:vertAlign w:val="subscript"/>
          <w:lang w:val="en-US"/>
        </w:rPr>
        <w:t>)</w:t>
      </w:r>
    </w:p>
    <w:p w14:paraId="0331C211" w14:textId="77777777" w:rsidR="001E1995" w:rsidRPr="00315246" w:rsidRDefault="001E1995" w:rsidP="001E1995">
      <w:pPr>
        <w:widowControl w:val="0"/>
        <w:tabs>
          <w:tab w:val="left" w:pos="10542"/>
        </w:tabs>
        <w:autoSpaceDE w:val="0"/>
        <w:autoSpaceDN w:val="0"/>
        <w:spacing w:before="39" w:after="0" w:line="240" w:lineRule="auto"/>
        <w:ind w:left="270"/>
        <w:rPr>
          <w:rFonts w:ascii="Sylfaen" w:eastAsia="Times New Roman" w:hAnsi="Sylfaen"/>
          <w:sz w:val="19"/>
          <w:szCs w:val="20"/>
        </w:rPr>
      </w:pPr>
    </w:p>
    <w:p w14:paraId="22E14ADE" w14:textId="77777777" w:rsidR="00D411C0" w:rsidRPr="00C44D64" w:rsidRDefault="001E1995" w:rsidP="00D411C0">
      <w:pPr>
        <w:pStyle w:val="ListParagraph"/>
        <w:widowControl w:val="0"/>
        <w:numPr>
          <w:ilvl w:val="0"/>
          <w:numId w:val="1"/>
        </w:numPr>
        <w:tabs>
          <w:tab w:val="left" w:pos="5400"/>
          <w:tab w:val="left" w:pos="10170"/>
        </w:tabs>
        <w:autoSpaceDE w:val="0"/>
        <w:autoSpaceDN w:val="0"/>
        <w:spacing w:after="0" w:line="240" w:lineRule="auto"/>
        <w:rPr>
          <w:rFonts w:ascii="Sylfaen" w:hAnsi="Sylfaen" w:cs="Calibri"/>
          <w:sz w:val="18"/>
          <w:szCs w:val="18"/>
          <w:u w:val="single"/>
        </w:rPr>
      </w:pPr>
      <w:r w:rsidRPr="00D411C0">
        <w:rPr>
          <w:rFonts w:ascii="Sylfaen" w:hAnsi="Sylfaen"/>
          <w:sz w:val="20"/>
          <w:szCs w:val="20"/>
        </w:rPr>
        <w:t xml:space="preserve">არსებული </w:t>
      </w:r>
      <w:r w:rsidR="00D411C0" w:rsidRPr="00022B03">
        <w:rPr>
          <w:rFonts w:ascii="Sylfaen" w:hAnsi="Sylfaen" w:cs="Calibri"/>
          <w:sz w:val="18"/>
          <w:szCs w:val="18"/>
        </w:rPr>
        <w:t xml:space="preserve">აბონენტის № </w:t>
      </w:r>
      <w:r w:rsidR="00D411C0" w:rsidRPr="00FF5AE9">
        <w:rPr>
          <w:rFonts w:ascii="Sylfaen" w:eastAsia="Sylfaen" w:hAnsi="Sylfaen" w:cs="Sylfaen"/>
          <w:sz w:val="18"/>
          <w:szCs w:val="18"/>
        </w:rPr>
        <w:t>:</w:t>
      </w:r>
      <w:r w:rsidR="00D411C0" w:rsidRPr="00C44D64">
        <w:rPr>
          <w:rFonts w:ascii="Sylfaen" w:eastAsia="Sylfaen" w:hAnsi="Sylfaen" w:cs="Sylfaen"/>
          <w:sz w:val="18"/>
          <w:szCs w:val="18"/>
          <w:u w:val="single"/>
        </w:rPr>
        <w:t xml:space="preserve"> </w:t>
      </w:r>
      <w:r w:rsidR="00D411C0" w:rsidRPr="00FF5AE9">
        <w:rPr>
          <w:rFonts w:ascii="Sylfaen" w:hAnsi="Sylfaen" w:cs="Calibri"/>
          <w:sz w:val="18"/>
          <w:szCs w:val="18"/>
          <w:u w:val="single"/>
        </w:rPr>
        <w:tab/>
      </w:r>
      <w:r w:rsidR="00D411C0" w:rsidRPr="00BB4CAE">
        <w:rPr>
          <w:rFonts w:ascii="Sylfaen" w:hAnsi="Sylfaen" w:cs="Calibri"/>
          <w:sz w:val="18"/>
          <w:szCs w:val="18"/>
        </w:rPr>
        <w:t>;</w:t>
      </w:r>
    </w:p>
    <w:p w14:paraId="631BD7F6" w14:textId="54D5A329" w:rsidR="001E1995" w:rsidRPr="00D411C0" w:rsidRDefault="001E1995" w:rsidP="00D411C0">
      <w:pPr>
        <w:pStyle w:val="ListParagraph"/>
        <w:widowControl w:val="0"/>
        <w:tabs>
          <w:tab w:val="left" w:pos="284"/>
          <w:tab w:val="left" w:pos="10170"/>
        </w:tabs>
        <w:autoSpaceDE w:val="0"/>
        <w:autoSpaceDN w:val="0"/>
        <w:spacing w:after="0" w:line="240" w:lineRule="auto"/>
        <w:ind w:left="360" w:right="-1234"/>
        <w:rPr>
          <w:rFonts w:ascii="Sylfaen" w:hAnsi="Sylfaen"/>
          <w:sz w:val="20"/>
          <w:szCs w:val="20"/>
        </w:rPr>
      </w:pPr>
    </w:p>
    <w:p w14:paraId="1F8E3AD8" w14:textId="1FCA0CF9" w:rsidR="0002075A" w:rsidRDefault="0002075A" w:rsidP="005F31D2">
      <w:pPr>
        <w:pStyle w:val="ListParagraph"/>
        <w:widowControl w:val="0"/>
        <w:tabs>
          <w:tab w:val="left" w:pos="5400"/>
          <w:tab w:val="left" w:pos="10170"/>
        </w:tabs>
        <w:autoSpaceDE w:val="0"/>
        <w:autoSpaceDN w:val="0"/>
        <w:spacing w:after="0" w:line="240" w:lineRule="auto"/>
        <w:ind w:left="792"/>
        <w:rPr>
          <w:rFonts w:ascii="Sylfaen" w:hAnsi="Sylfaen" w:cs="Sylfaen"/>
          <w:sz w:val="21"/>
          <w:szCs w:val="21"/>
          <w:lang w:eastAsia="ar-SA"/>
        </w:rPr>
      </w:pPr>
    </w:p>
    <w:p w14:paraId="2E74255F" w14:textId="56167593" w:rsidR="008B01DC" w:rsidRPr="003D7F93" w:rsidRDefault="008B01DC" w:rsidP="000839C4">
      <w:pPr>
        <w:numPr>
          <w:ilvl w:val="0"/>
          <w:numId w:val="7"/>
        </w:numPr>
        <w:spacing w:after="0" w:line="276" w:lineRule="auto"/>
        <w:ind w:left="720" w:hanging="360"/>
        <w:contextualSpacing/>
        <w:jc w:val="both"/>
        <w:rPr>
          <w:rFonts w:ascii="Sylfaen" w:hAnsi="Sylfaen" w:cs="Sylfaen"/>
          <w:b/>
        </w:rPr>
      </w:pPr>
      <w:r w:rsidRPr="00D17D86">
        <w:rPr>
          <w:rFonts w:ascii="Sylfaen" w:hAnsi="Sylfaen"/>
          <w:b/>
        </w:rPr>
        <w:t>ძირითადი მოთხოვნა:</w:t>
      </w:r>
    </w:p>
    <w:p w14:paraId="36A96803" w14:textId="1B4AB66D" w:rsidR="003D7F93" w:rsidRDefault="003D7F93" w:rsidP="003D7F93">
      <w:pPr>
        <w:spacing w:after="0" w:line="276" w:lineRule="auto"/>
        <w:contextualSpacing/>
        <w:jc w:val="both"/>
        <w:rPr>
          <w:rFonts w:ascii="Sylfaen" w:hAnsi="Sylfaen"/>
          <w:b/>
        </w:rPr>
      </w:pPr>
    </w:p>
    <w:p w14:paraId="113A2215" w14:textId="77777777" w:rsidR="00773065" w:rsidRDefault="00773065" w:rsidP="00B33B20">
      <w:pPr>
        <w:rPr>
          <w:rFonts w:ascii="Sylfaen" w:hAnsi="Sylfaen" w:cs="Sylfaen"/>
          <w:sz w:val="20"/>
          <w:szCs w:val="20"/>
        </w:rPr>
        <w:sectPr w:rsidR="00773065" w:rsidSect="00BE1524">
          <w:pgSz w:w="11907" w:h="16839" w:code="9"/>
          <w:pgMar w:top="720" w:right="360" w:bottom="900" w:left="630" w:header="720" w:footer="720" w:gutter="0"/>
          <w:cols w:space="720"/>
          <w:docGrid w:linePitch="360"/>
        </w:sectPr>
      </w:pPr>
    </w:p>
    <w:p w14:paraId="20843B63" w14:textId="1976EA61" w:rsidR="00B33B20" w:rsidRPr="00B33B20" w:rsidRDefault="00B33B20" w:rsidP="00B33B20">
      <w:pPr>
        <w:rPr>
          <w:rFonts w:ascii="Sylfaen" w:hAnsi="Sylfaen" w:cs="Sylfaen"/>
          <w:sz w:val="20"/>
          <w:szCs w:val="20"/>
        </w:rPr>
      </w:pPr>
      <w:r w:rsidRPr="00B33B20">
        <w:rPr>
          <w:rFonts w:ascii="Sylfaen" w:hAnsi="Sylfaen" w:cs="Sylfaen"/>
          <w:sz w:val="20"/>
          <w:szCs w:val="20"/>
        </w:rPr>
        <w:t>გთხოვთ</w:t>
      </w:r>
      <w:r w:rsidR="00773065">
        <w:rPr>
          <w:rFonts w:ascii="Sylfaen" w:hAnsi="Sylfaen" w:cs="Sylfaen"/>
          <w:sz w:val="20"/>
          <w:szCs w:val="20"/>
        </w:rPr>
        <w:t>,</w:t>
      </w:r>
      <w:r w:rsidRPr="00B33B20">
        <w:rPr>
          <w:rFonts w:ascii="Sylfaen" w:hAnsi="Sylfaen" w:cs="Sylfaen"/>
          <w:sz w:val="20"/>
          <w:szCs w:val="20"/>
        </w:rPr>
        <w:t xml:space="preserve"> ჩემს მფლობელობაში არსებულ ობიექტზე </w:t>
      </w:r>
    </w:p>
    <w:p w14:paraId="38B8C2FF" w14:textId="77777777" w:rsidR="00B33B20" w:rsidRPr="00B33B20" w:rsidRDefault="00B33B20" w:rsidP="00B33B20">
      <w:pPr>
        <w:rPr>
          <w:rFonts w:ascii="Sylfaen" w:hAnsi="Sylfaen" w:cs="Sylfaen"/>
          <w:sz w:val="20"/>
          <w:szCs w:val="20"/>
        </w:rPr>
      </w:pPr>
      <w:r w:rsidRPr="00B33B20">
        <w:rPr>
          <w:rFonts w:ascii="Sylfaen" w:hAnsi="Sylfaen" w:cs="Sylfaen"/>
          <w:sz w:val="20"/>
          <w:szCs w:val="20"/>
        </w:rPr>
        <w:t>აბონენტი № ___________________________</w:t>
      </w:r>
    </w:p>
    <w:p w14:paraId="3EFFFFDF" w14:textId="77777777" w:rsidR="00B33B20" w:rsidRPr="00B33B20" w:rsidRDefault="00B33B20" w:rsidP="00B33B20">
      <w:pPr>
        <w:rPr>
          <w:rFonts w:ascii="Sylfaen" w:hAnsi="Sylfaen" w:cs="Sylfaen"/>
          <w:sz w:val="20"/>
          <w:szCs w:val="20"/>
        </w:rPr>
      </w:pPr>
      <w:r w:rsidRPr="00B33B20">
        <w:rPr>
          <w:rFonts w:ascii="Sylfaen" w:hAnsi="Sylfaen" w:cs="Sylfaen"/>
          <w:sz w:val="20"/>
          <w:szCs w:val="20"/>
        </w:rPr>
        <w:t xml:space="preserve">მისამართი____________________________________________ </w:t>
      </w:r>
    </w:p>
    <w:p w14:paraId="118CD9E7" w14:textId="5966E0BE" w:rsidR="00B33B20" w:rsidRPr="00B33B20" w:rsidRDefault="00B33B20" w:rsidP="00B33B20">
      <w:pPr>
        <w:rPr>
          <w:rFonts w:ascii="Sylfaen" w:hAnsi="Sylfaen" w:cs="Sylfaen"/>
          <w:sz w:val="20"/>
          <w:szCs w:val="20"/>
        </w:rPr>
      </w:pPr>
      <w:r w:rsidRPr="00B33B20">
        <w:rPr>
          <w:rFonts w:ascii="Sylfaen" w:hAnsi="Sylfaen" w:cs="Sylfaen"/>
          <w:sz w:val="20"/>
          <w:szCs w:val="20"/>
        </w:rPr>
        <w:lastRenderedPageBreak/>
        <w:t>დაგროვილი (დავალიანება, კრედიტი) ______ ლარის  ოდენო</w:t>
      </w:r>
      <w:r>
        <w:rPr>
          <w:rFonts w:ascii="Sylfaen" w:hAnsi="Sylfaen" w:cs="Sylfaen"/>
          <w:sz w:val="20"/>
          <w:szCs w:val="20"/>
        </w:rPr>
        <w:t>ბ</w:t>
      </w:r>
      <w:r w:rsidRPr="00B33B20">
        <w:rPr>
          <w:rFonts w:ascii="Sylfaen" w:hAnsi="Sylfaen" w:cs="Sylfaen"/>
          <w:sz w:val="20"/>
          <w:szCs w:val="20"/>
        </w:rPr>
        <w:t xml:space="preserve">ით </w:t>
      </w:r>
    </w:p>
    <w:p w14:paraId="2E5CA880" w14:textId="78168062" w:rsidR="00B33B20" w:rsidRPr="00B33B20" w:rsidRDefault="00B33B20" w:rsidP="00B33B20">
      <w:pPr>
        <w:rPr>
          <w:rFonts w:ascii="Sylfaen" w:hAnsi="Sylfaen" w:cs="Sylfaen"/>
          <w:sz w:val="20"/>
          <w:szCs w:val="20"/>
        </w:rPr>
      </w:pPr>
      <w:r w:rsidRPr="00B33B20">
        <w:rPr>
          <w:rFonts w:ascii="Sylfaen" w:hAnsi="Sylfaen" w:cs="Sylfaen"/>
          <w:sz w:val="20"/>
          <w:szCs w:val="20"/>
        </w:rPr>
        <w:t>გადაიტანოთ ანონენტი № __________________________</w:t>
      </w:r>
    </w:p>
    <w:p w14:paraId="5ADA8C20" w14:textId="25E0ABF3" w:rsidR="00B33B20" w:rsidRPr="00B33B20" w:rsidRDefault="00B33B20" w:rsidP="00B33B20">
      <w:pPr>
        <w:rPr>
          <w:rFonts w:ascii="Sylfaen" w:hAnsi="Sylfaen" w:cs="Sylfaen"/>
          <w:sz w:val="20"/>
          <w:szCs w:val="20"/>
        </w:rPr>
      </w:pPr>
      <w:r w:rsidRPr="00B33B20">
        <w:rPr>
          <w:rFonts w:ascii="Sylfaen" w:hAnsi="Sylfaen" w:cs="Sylfaen"/>
          <w:sz w:val="20"/>
          <w:szCs w:val="20"/>
        </w:rPr>
        <w:t xml:space="preserve">მისამართი  _________________________________________                                                     </w:t>
      </w:r>
    </w:p>
    <w:p w14:paraId="338BF1CC" w14:textId="0D259B12" w:rsidR="00B33B20" w:rsidRPr="00B33B20" w:rsidRDefault="00B33B20" w:rsidP="00B33B20">
      <w:pPr>
        <w:rPr>
          <w:rFonts w:ascii="Sylfaen" w:hAnsi="Sylfaen" w:cs="Sylfaen"/>
          <w:sz w:val="20"/>
          <w:szCs w:val="20"/>
        </w:rPr>
      </w:pPr>
      <w:r w:rsidRPr="00B33B20">
        <w:rPr>
          <w:rFonts w:ascii="Sylfaen" w:hAnsi="Sylfaen" w:cs="Sylfaen"/>
          <w:sz w:val="20"/>
          <w:szCs w:val="20"/>
        </w:rPr>
        <w:t>ხელმოწერა</w:t>
      </w:r>
      <w:r w:rsidR="00773065">
        <w:rPr>
          <w:rFonts w:ascii="Sylfaen" w:hAnsi="Sylfaen" w:cs="Sylfaen"/>
          <w:sz w:val="20"/>
          <w:szCs w:val="20"/>
        </w:rPr>
        <w:t xml:space="preserve">    </w:t>
      </w:r>
      <w:r w:rsidRPr="00B33B20">
        <w:rPr>
          <w:rFonts w:ascii="Sylfaen" w:hAnsi="Sylfaen" w:cs="Sylfaen"/>
          <w:sz w:val="20"/>
          <w:szCs w:val="20"/>
        </w:rPr>
        <w:t xml:space="preserve"> -------------------   </w:t>
      </w:r>
      <w:r>
        <w:rPr>
          <w:rFonts w:ascii="Sylfaen" w:hAnsi="Sylfaen" w:cs="Sylfaen"/>
          <w:sz w:val="20"/>
          <w:szCs w:val="20"/>
        </w:rPr>
        <w:t>თა</w:t>
      </w:r>
      <w:r w:rsidR="00773065">
        <w:rPr>
          <w:rFonts w:ascii="Sylfaen" w:hAnsi="Sylfaen" w:cs="Sylfaen"/>
          <w:sz w:val="20"/>
          <w:szCs w:val="20"/>
        </w:rPr>
        <w:t>რიღი</w:t>
      </w:r>
      <w:r w:rsidRPr="00B33B20">
        <w:rPr>
          <w:rFonts w:ascii="Sylfaen" w:hAnsi="Sylfaen" w:cs="Sylfaen"/>
          <w:sz w:val="20"/>
          <w:szCs w:val="20"/>
        </w:rPr>
        <w:t xml:space="preserve"> /----------------/</w:t>
      </w:r>
    </w:p>
    <w:p w14:paraId="045B9751" w14:textId="6BE8C0D1" w:rsidR="00B33B20" w:rsidRPr="00B33B20" w:rsidRDefault="00B33B20" w:rsidP="00B33B20">
      <w:pPr>
        <w:rPr>
          <w:rFonts w:ascii="Sylfaen" w:hAnsi="Sylfaen" w:cs="Sylfaen"/>
          <w:sz w:val="20"/>
          <w:szCs w:val="20"/>
        </w:rPr>
      </w:pPr>
      <w:r w:rsidRPr="00B33B20">
        <w:rPr>
          <w:rFonts w:ascii="Sylfaen" w:hAnsi="Sylfaen" w:cs="Sylfaen"/>
          <w:sz w:val="20"/>
          <w:szCs w:val="20"/>
        </w:rPr>
        <w:t xml:space="preserve">თანახმა ვარ, ჩემს </w:t>
      </w:r>
      <w:r>
        <w:rPr>
          <w:rFonts w:ascii="Sylfaen" w:hAnsi="Sylfaen" w:cs="Sylfaen"/>
          <w:sz w:val="20"/>
          <w:szCs w:val="20"/>
        </w:rPr>
        <w:t>მ</w:t>
      </w:r>
      <w:r w:rsidRPr="00B33B20">
        <w:rPr>
          <w:rFonts w:ascii="Sylfaen" w:hAnsi="Sylfaen" w:cs="Sylfaen"/>
          <w:sz w:val="20"/>
          <w:szCs w:val="20"/>
        </w:rPr>
        <w:t xml:space="preserve">ფლობელობაში არსებულ ობიექტზე </w:t>
      </w:r>
    </w:p>
    <w:p w14:paraId="551BCB13" w14:textId="4A8755C9" w:rsidR="00B33B20" w:rsidRPr="00B33B20" w:rsidRDefault="00B33B20" w:rsidP="00B33B20">
      <w:pPr>
        <w:rPr>
          <w:rFonts w:ascii="Sylfaen" w:hAnsi="Sylfaen" w:cs="Sylfaen"/>
          <w:sz w:val="20"/>
          <w:szCs w:val="20"/>
        </w:rPr>
      </w:pPr>
      <w:r w:rsidRPr="00B33B20">
        <w:rPr>
          <w:rFonts w:ascii="Sylfaen" w:hAnsi="Sylfaen" w:cs="Sylfaen"/>
          <w:sz w:val="20"/>
          <w:szCs w:val="20"/>
        </w:rPr>
        <w:t>აბონენტი № ____________________________</w:t>
      </w:r>
    </w:p>
    <w:p w14:paraId="608A47D4" w14:textId="77777777" w:rsidR="00773065" w:rsidRPr="00B33B20" w:rsidRDefault="00773065" w:rsidP="00773065">
      <w:pPr>
        <w:rPr>
          <w:rFonts w:ascii="Sylfaen" w:hAnsi="Sylfaen" w:cs="Sylfaen"/>
          <w:sz w:val="20"/>
          <w:szCs w:val="20"/>
        </w:rPr>
      </w:pPr>
      <w:r w:rsidRPr="00B33B20">
        <w:rPr>
          <w:rFonts w:ascii="Sylfaen" w:hAnsi="Sylfaen" w:cs="Sylfaen"/>
          <w:sz w:val="20"/>
          <w:szCs w:val="20"/>
        </w:rPr>
        <w:t xml:space="preserve">მისამართი____________________________________________ </w:t>
      </w:r>
    </w:p>
    <w:p w14:paraId="36923C9D" w14:textId="77777777" w:rsidR="00773065" w:rsidRDefault="00773065" w:rsidP="00773065">
      <w:pPr>
        <w:rPr>
          <w:rFonts w:ascii="Sylfaen" w:hAnsi="Sylfaen" w:cs="Sylfaen"/>
          <w:sz w:val="20"/>
          <w:szCs w:val="20"/>
        </w:rPr>
      </w:pPr>
      <w:r w:rsidRPr="00B33B20">
        <w:rPr>
          <w:rFonts w:ascii="Sylfaen" w:hAnsi="Sylfaen" w:cs="Sylfaen"/>
          <w:sz w:val="20"/>
          <w:szCs w:val="20"/>
        </w:rPr>
        <w:t>დაგროვილი (დავალიანება, კრედიტი) _______ლარის ოდენობით</w:t>
      </w:r>
    </w:p>
    <w:p w14:paraId="469016D6" w14:textId="02A5B8CD" w:rsidR="00773065" w:rsidRPr="00773065" w:rsidRDefault="00773065" w:rsidP="00773065">
      <w:pPr>
        <w:rPr>
          <w:rFonts w:ascii="Sylfaen" w:hAnsi="Sylfaen" w:cs="Sylfaen"/>
          <w:sz w:val="20"/>
          <w:szCs w:val="20"/>
        </w:rPr>
      </w:pPr>
      <w:r w:rsidRPr="00773065">
        <w:rPr>
          <w:rFonts w:ascii="Sylfaen" w:hAnsi="Sylfaen" w:cs="Sylfaen"/>
          <w:sz w:val="20"/>
          <w:szCs w:val="20"/>
        </w:rPr>
        <w:t>გადმოიტანოთ  აბონენტი</w:t>
      </w:r>
      <w:r w:rsidRPr="00B33B20">
        <w:rPr>
          <w:rFonts w:ascii="Sylfaen" w:hAnsi="Sylfaen" w:cs="Sylfaen"/>
          <w:sz w:val="20"/>
          <w:szCs w:val="20"/>
        </w:rPr>
        <w:t>№</w:t>
      </w:r>
      <w:r w:rsidRPr="00773065">
        <w:rPr>
          <w:rFonts w:ascii="Sylfaen" w:hAnsi="Sylfaen" w:cs="Sylfaen"/>
          <w:sz w:val="20"/>
          <w:szCs w:val="20"/>
        </w:rPr>
        <w:t xml:space="preserve"> </w:t>
      </w:r>
      <w:r w:rsidRPr="00B33B20">
        <w:rPr>
          <w:rFonts w:ascii="Sylfaen" w:hAnsi="Sylfaen" w:cs="Sylfaen"/>
          <w:sz w:val="20"/>
          <w:szCs w:val="20"/>
        </w:rPr>
        <w:t>_________________________</w:t>
      </w:r>
    </w:p>
    <w:p w14:paraId="33F46703" w14:textId="085B0B02" w:rsidR="00773065" w:rsidRPr="00B33B20" w:rsidRDefault="00773065" w:rsidP="00773065">
      <w:pPr>
        <w:rPr>
          <w:rFonts w:ascii="Sylfaen" w:hAnsi="Sylfaen" w:cs="Sylfaen"/>
          <w:sz w:val="20"/>
          <w:szCs w:val="20"/>
        </w:rPr>
      </w:pPr>
      <w:r w:rsidRPr="00B33B20">
        <w:rPr>
          <w:rFonts w:ascii="Sylfaen" w:hAnsi="Sylfaen" w:cs="Sylfaen"/>
          <w:sz w:val="20"/>
          <w:szCs w:val="20"/>
        </w:rPr>
        <w:t xml:space="preserve">მისამართი  _________________________________________                                                      </w:t>
      </w:r>
    </w:p>
    <w:p w14:paraId="74FB5DE5" w14:textId="77777777" w:rsidR="00773065" w:rsidRPr="00B33B20" w:rsidRDefault="00773065" w:rsidP="00773065">
      <w:pPr>
        <w:rPr>
          <w:rFonts w:ascii="Sylfaen" w:hAnsi="Sylfaen" w:cs="Sylfaen"/>
          <w:sz w:val="20"/>
          <w:szCs w:val="20"/>
        </w:rPr>
      </w:pPr>
      <w:r w:rsidRPr="00B33B20">
        <w:rPr>
          <w:rFonts w:ascii="Sylfaen" w:hAnsi="Sylfaen" w:cs="Sylfaen"/>
          <w:sz w:val="20"/>
          <w:szCs w:val="20"/>
        </w:rPr>
        <w:t>ხელმოწერა</w:t>
      </w:r>
      <w:r>
        <w:rPr>
          <w:rFonts w:ascii="Sylfaen" w:hAnsi="Sylfaen" w:cs="Sylfaen"/>
          <w:sz w:val="20"/>
          <w:szCs w:val="20"/>
        </w:rPr>
        <w:t xml:space="preserve">    </w:t>
      </w:r>
      <w:r w:rsidRPr="00B33B20">
        <w:rPr>
          <w:rFonts w:ascii="Sylfaen" w:hAnsi="Sylfaen" w:cs="Sylfaen"/>
          <w:sz w:val="20"/>
          <w:szCs w:val="20"/>
        </w:rPr>
        <w:t xml:space="preserve"> -------------------   </w:t>
      </w:r>
      <w:r>
        <w:rPr>
          <w:rFonts w:ascii="Sylfaen" w:hAnsi="Sylfaen" w:cs="Sylfaen"/>
          <w:sz w:val="20"/>
          <w:szCs w:val="20"/>
        </w:rPr>
        <w:t>თარიღი</w:t>
      </w:r>
      <w:r w:rsidRPr="00B33B20">
        <w:rPr>
          <w:rFonts w:ascii="Sylfaen" w:hAnsi="Sylfaen" w:cs="Sylfaen"/>
          <w:sz w:val="20"/>
          <w:szCs w:val="20"/>
        </w:rPr>
        <w:t xml:space="preserve"> /----------------/</w:t>
      </w:r>
    </w:p>
    <w:p w14:paraId="7E3A2B02" w14:textId="77777777" w:rsidR="00773065" w:rsidRDefault="00773065" w:rsidP="00B33B20">
      <w:pPr>
        <w:rPr>
          <w:rFonts w:ascii="Sylfaen" w:hAnsi="Sylfaen" w:cs="Sylfaen"/>
          <w:sz w:val="20"/>
          <w:szCs w:val="20"/>
        </w:rPr>
        <w:sectPr w:rsidR="00773065" w:rsidSect="00773065">
          <w:type w:val="continuous"/>
          <w:pgSz w:w="11907" w:h="16839" w:code="9"/>
          <w:pgMar w:top="720" w:right="360" w:bottom="900" w:left="630" w:header="720" w:footer="720" w:gutter="0"/>
          <w:cols w:num="2" w:space="720"/>
          <w:docGrid w:linePitch="360"/>
        </w:sectPr>
      </w:pPr>
    </w:p>
    <w:p w14:paraId="201F571B" w14:textId="091D7321" w:rsidR="00773065" w:rsidRDefault="00773065" w:rsidP="00B33B20">
      <w:pPr>
        <w:rPr>
          <w:rFonts w:ascii="Sylfaen" w:hAnsi="Sylfaen" w:cs="Sylfaen"/>
          <w:sz w:val="20"/>
          <w:szCs w:val="20"/>
        </w:rPr>
      </w:pPr>
    </w:p>
    <w:p w14:paraId="4125ED40" w14:textId="30B3A8CB" w:rsidR="006D6C40" w:rsidRPr="00736DE9" w:rsidRDefault="006D6C40" w:rsidP="006D6C40">
      <w:pPr>
        <w:pStyle w:val="ListParagraph"/>
        <w:numPr>
          <w:ilvl w:val="0"/>
          <w:numId w:val="7"/>
        </w:numPr>
        <w:spacing w:after="0" w:line="276" w:lineRule="auto"/>
        <w:ind w:left="709" w:hanging="425"/>
        <w:jc w:val="both"/>
        <w:rPr>
          <w:rFonts w:ascii="Sylfaen" w:hAnsi="Sylfaen" w:cs="Sylfaen"/>
          <w:b/>
        </w:rPr>
      </w:pPr>
      <w:r w:rsidRPr="00736DE9">
        <w:rPr>
          <w:rFonts w:ascii="Sylfaen" w:hAnsi="Sylfaen"/>
          <w:b/>
        </w:rPr>
        <w:t>ძირითადი მოთხოვნა:</w:t>
      </w:r>
    </w:p>
    <w:p w14:paraId="025F0415" w14:textId="77777777" w:rsidR="00D01488" w:rsidRDefault="00D01488" w:rsidP="00D01488">
      <w:pPr>
        <w:pStyle w:val="ListParagraph"/>
        <w:widowControl w:val="0"/>
        <w:tabs>
          <w:tab w:val="left" w:pos="5400"/>
          <w:tab w:val="left" w:pos="10170"/>
        </w:tabs>
        <w:autoSpaceDE w:val="0"/>
        <w:autoSpaceDN w:val="0"/>
        <w:spacing w:after="0" w:line="240" w:lineRule="auto"/>
        <w:ind w:left="709"/>
        <w:jc w:val="both"/>
        <w:rPr>
          <w:rFonts w:ascii="Sylfaen" w:hAnsi="Sylfaen" w:cs="Sylfaen"/>
          <w:sz w:val="20"/>
          <w:szCs w:val="20"/>
        </w:rPr>
      </w:pPr>
    </w:p>
    <w:p w14:paraId="670B7A0D" w14:textId="7C4BEA8D" w:rsidR="006D6C40" w:rsidRPr="00736DE9" w:rsidRDefault="006D6C40" w:rsidP="006D6C40">
      <w:pPr>
        <w:pStyle w:val="ListParagraph"/>
        <w:widowControl w:val="0"/>
        <w:numPr>
          <w:ilvl w:val="0"/>
          <w:numId w:val="11"/>
        </w:numPr>
        <w:tabs>
          <w:tab w:val="left" w:pos="5400"/>
          <w:tab w:val="left" w:pos="10170"/>
        </w:tabs>
        <w:autoSpaceDE w:val="0"/>
        <w:autoSpaceDN w:val="0"/>
        <w:spacing w:after="0" w:line="240" w:lineRule="auto"/>
        <w:ind w:left="709" w:hanging="283"/>
        <w:jc w:val="both"/>
        <w:rPr>
          <w:rFonts w:ascii="Sylfaen" w:hAnsi="Sylfaen" w:cs="Sylfaen"/>
          <w:sz w:val="20"/>
          <w:szCs w:val="20"/>
        </w:rPr>
      </w:pPr>
      <w:r w:rsidRPr="00736DE9">
        <w:rPr>
          <w:rFonts w:ascii="Sylfaen" w:hAnsi="Sylfaen" w:cs="Sylfaen"/>
          <w:sz w:val="20"/>
          <w:szCs w:val="20"/>
        </w:rPr>
        <w:t>გთხოვთ, წინამდებარე განცხადებაში მოცემული ინფორმაციის გათვალისწინებით, მარეგულირებელი კომისიის მიერ დამტკიცებული „ელექტროენერგიის საცალო ბაზრის წესებით“ დადგენილ ვადაში (10 სამუშაო დღე), მომცეთ ზემოაღნიშნული ინფორმაცია.</w:t>
      </w:r>
      <w:r w:rsidRPr="00736DE9">
        <w:rPr>
          <w:rFonts w:ascii="Sylfaen" w:hAnsi="Sylfaen"/>
          <w:b/>
          <w:sz w:val="20"/>
          <w:szCs w:val="20"/>
        </w:rPr>
        <w:t>*</w:t>
      </w:r>
    </w:p>
    <w:p w14:paraId="49D66678" w14:textId="77777777" w:rsidR="006D6C40" w:rsidRPr="00B33B20" w:rsidRDefault="006D6C40" w:rsidP="00B33B20">
      <w:pPr>
        <w:rPr>
          <w:rFonts w:ascii="Sylfaen" w:hAnsi="Sylfaen" w:cs="Sylfaen"/>
          <w:sz w:val="20"/>
          <w:szCs w:val="20"/>
        </w:rPr>
      </w:pPr>
    </w:p>
    <w:p w14:paraId="07EA3616" w14:textId="54FD1232" w:rsidR="003D7F93" w:rsidRDefault="003D7F93" w:rsidP="003D7F93">
      <w:pPr>
        <w:spacing w:after="0" w:line="276" w:lineRule="auto"/>
        <w:contextualSpacing/>
        <w:jc w:val="both"/>
        <w:rPr>
          <w:rFonts w:ascii="Sylfaen" w:hAnsi="Sylfaen" w:cs="Sylfaen"/>
          <w:b/>
        </w:rPr>
      </w:pPr>
    </w:p>
    <w:p w14:paraId="2103B173" w14:textId="76C746B3" w:rsidR="003D7F93" w:rsidRPr="003D7F93" w:rsidRDefault="003D7F93" w:rsidP="006D6C4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exact"/>
        <w:ind w:left="851" w:hanging="425"/>
        <w:jc w:val="both"/>
        <w:rPr>
          <w:rFonts w:ascii="Sylfaen" w:hAnsi="Sylfaen" w:cs="Sylfaen"/>
          <w:b/>
          <w:sz w:val="21"/>
          <w:szCs w:val="21"/>
          <w:lang w:val="de-DE" w:eastAsia="ar-SA"/>
        </w:rPr>
      </w:pPr>
      <w:r w:rsidRPr="003D7F93">
        <w:rPr>
          <w:rFonts w:ascii="Sylfaen" w:hAnsi="Sylfaen" w:cs="Sylfaen"/>
          <w:b/>
          <w:sz w:val="21"/>
          <w:szCs w:val="21"/>
          <w:lang w:eastAsia="ar-SA"/>
        </w:rPr>
        <w:t>დამატებითი ინფორმაცია:</w:t>
      </w:r>
    </w:p>
    <w:p w14:paraId="0BAFF723" w14:textId="77777777" w:rsidR="003D7F93" w:rsidRPr="003D7F93" w:rsidRDefault="003D7F93" w:rsidP="003D7F93">
      <w:pPr>
        <w:spacing w:after="0" w:line="276" w:lineRule="auto"/>
        <w:contextualSpacing/>
        <w:jc w:val="both"/>
        <w:rPr>
          <w:rFonts w:ascii="Sylfaen" w:hAnsi="Sylfaen" w:cs="Sylfaen"/>
          <w:b/>
        </w:rPr>
      </w:pPr>
    </w:p>
    <w:p w14:paraId="2CD1B2F2" w14:textId="1523D9E3" w:rsidR="00087B92" w:rsidRDefault="00757F09" w:rsidP="00087B92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მიმწოდებელი კომპანიის</w:t>
      </w:r>
      <w:r w:rsidR="00602D4D" w:rsidRPr="00087B92">
        <w:rPr>
          <w:rFonts w:ascii="Sylfaen" w:hAnsi="Sylfaen" w:cs="Sylfaen"/>
          <w:sz w:val="20"/>
          <w:szCs w:val="20"/>
        </w:rPr>
        <w:t xml:space="preserve"> მიერ </w:t>
      </w:r>
      <w:r w:rsidR="00664EDD" w:rsidRPr="00087B92">
        <w:rPr>
          <w:rFonts w:ascii="Sylfaen" w:hAnsi="Sylfaen" w:cs="Sylfaen"/>
          <w:sz w:val="20"/>
          <w:szCs w:val="20"/>
        </w:rPr>
        <w:t xml:space="preserve">ამ განაცხადზე </w:t>
      </w:r>
      <w:r w:rsidR="00602D4D" w:rsidRPr="00087B92">
        <w:rPr>
          <w:rFonts w:ascii="Sylfaen" w:hAnsi="Sylfaen" w:cs="Sylfaen"/>
          <w:sz w:val="20"/>
          <w:szCs w:val="20"/>
        </w:rPr>
        <w:t>შეტყობინების გაგზავნის ფორმა:</w:t>
      </w:r>
    </w:p>
    <w:p w14:paraId="6CCC0147" w14:textId="49CF8638" w:rsidR="00602D4D" w:rsidRPr="00087B92" w:rsidRDefault="00602D4D" w:rsidP="00087B92">
      <w:pPr>
        <w:pStyle w:val="ListParagraph"/>
        <w:spacing w:after="0" w:line="276" w:lineRule="auto"/>
        <w:jc w:val="both"/>
        <w:rPr>
          <w:rFonts w:ascii="Sylfaen" w:hAnsi="Sylfaen" w:cs="Sylfaen"/>
          <w:sz w:val="20"/>
          <w:szCs w:val="20"/>
        </w:rPr>
      </w:pPr>
      <w:r w:rsidRPr="00087B92">
        <w:rPr>
          <w:rFonts w:ascii="Sylfaen" w:hAnsi="Sylfaen" w:cs="Sylfaen"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sz w:val="20"/>
            <w:szCs w:val="20"/>
          </w:rPr>
          <w:id w:val="-126421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15B" w:rsidRPr="00087B9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87B92">
        <w:rPr>
          <w:rFonts w:ascii="Sylfaen" w:hAnsi="Sylfaen" w:cs="Sylfaen"/>
          <w:sz w:val="20"/>
          <w:szCs w:val="20"/>
        </w:rPr>
        <w:t xml:space="preserve"> წერილობითი;    </w:t>
      </w:r>
      <w:sdt>
        <w:sdtPr>
          <w:rPr>
            <w:rFonts w:ascii="Segoe UI Symbol" w:hAnsi="Segoe UI Symbol" w:cs="Segoe UI Symbol"/>
            <w:sz w:val="20"/>
            <w:szCs w:val="20"/>
          </w:rPr>
          <w:id w:val="-132219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15B" w:rsidRPr="00087B92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87B92">
        <w:rPr>
          <w:rFonts w:ascii="Sylfaen" w:hAnsi="Sylfaen" w:cs="Sylfaen"/>
          <w:sz w:val="20"/>
          <w:szCs w:val="20"/>
        </w:rPr>
        <w:t xml:space="preserve"> ელექტრონული.</w:t>
      </w:r>
    </w:p>
    <w:p w14:paraId="3BAC9E37" w14:textId="08564B39" w:rsidR="00262B6D" w:rsidRDefault="007970F9" w:rsidP="006B339F">
      <w:pPr>
        <w:pStyle w:val="ListParagraph"/>
        <w:widowControl w:val="0"/>
        <w:numPr>
          <w:ilvl w:val="0"/>
          <w:numId w:val="10"/>
        </w:numPr>
        <w:tabs>
          <w:tab w:val="left" w:pos="5400"/>
          <w:tab w:val="left" w:pos="10170"/>
        </w:tabs>
        <w:autoSpaceDE w:val="0"/>
        <w:autoSpaceDN w:val="0"/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262B6D">
        <w:rPr>
          <w:rFonts w:ascii="Sylfaen" w:hAnsi="Sylfaen" w:cs="Sylfaen"/>
          <w:sz w:val="20"/>
          <w:szCs w:val="20"/>
        </w:rPr>
        <w:t xml:space="preserve">განაცხადში მოცემული ჩემი პირადი ნომერი, ტელეფონი ნომერი და ელ. ფოსტის მისამართი: </w:t>
      </w:r>
    </w:p>
    <w:p w14:paraId="03B978CB" w14:textId="63004E0B" w:rsidR="00262B6D" w:rsidRPr="00262B6D" w:rsidRDefault="007970F9" w:rsidP="00087B92">
      <w:pPr>
        <w:pStyle w:val="ListParagraph"/>
        <w:widowControl w:val="0"/>
        <w:tabs>
          <w:tab w:val="left" w:pos="5400"/>
          <w:tab w:val="left" w:pos="10170"/>
        </w:tabs>
        <w:autoSpaceDE w:val="0"/>
        <w:autoSpaceDN w:val="0"/>
        <w:spacing w:after="0" w:line="240" w:lineRule="auto"/>
        <w:ind w:left="792"/>
        <w:jc w:val="both"/>
        <w:rPr>
          <w:rFonts w:ascii="Sylfaen" w:hAnsi="Sylfaen" w:cs="Sylfaen"/>
          <w:sz w:val="20"/>
          <w:szCs w:val="20"/>
        </w:rPr>
      </w:pP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გამოყენებულ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იქნეს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ელექტროენერგიის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მომარაგებასთან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დაკავშირებული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ინფორმაციის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შეტყობინების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Pr="00262B6D">
        <w:rPr>
          <w:rFonts w:ascii="Sylfaen" w:hAnsi="Sylfaen" w:cs="Sylfaen"/>
          <w:sz w:val="20"/>
          <w:szCs w:val="20"/>
          <w:lang w:val="en-US" w:eastAsia="ar-SA"/>
        </w:rPr>
        <w:t>მიზნით</w:t>
      </w:r>
      <w:proofErr w:type="spellEnd"/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: </w:t>
      </w:r>
      <w:sdt>
        <w:sdtPr>
          <w:rPr>
            <w:rFonts w:ascii="Segoe UI Symbol" w:hAnsi="Segoe UI Symbol" w:cs="Segoe UI Symbol"/>
            <w:sz w:val="20"/>
            <w:szCs w:val="20"/>
            <w:lang w:val="en-US" w:eastAsia="ar-SA"/>
          </w:rPr>
          <w:id w:val="-87677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15B" w:rsidRPr="00262B6D">
            <w:rPr>
              <w:rFonts w:ascii="Segoe UI Symbol" w:hAnsi="Segoe UI Symbol" w:cs="Segoe UI Symbol"/>
              <w:sz w:val="20"/>
              <w:szCs w:val="20"/>
              <w:lang w:val="en-US" w:eastAsia="ar-SA"/>
            </w:rPr>
            <w:t>☐</w:t>
          </w:r>
        </w:sdtContent>
      </w:sdt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="00757F09" w:rsidRPr="00262B6D">
        <w:rPr>
          <w:rFonts w:ascii="Sylfaen" w:hAnsi="Sylfaen" w:cs="Sylfaen"/>
          <w:sz w:val="20"/>
          <w:szCs w:val="20"/>
          <w:lang w:val="en-US" w:eastAsia="ar-SA"/>
        </w:rPr>
        <w:t>დიახ</w:t>
      </w:r>
      <w:proofErr w:type="spellEnd"/>
      <w:r w:rsidR="00757F09" w:rsidRPr="00262B6D">
        <w:rPr>
          <w:rFonts w:ascii="Sylfaen" w:hAnsi="Sylfaen" w:cs="Sylfaen"/>
          <w:sz w:val="20"/>
          <w:szCs w:val="20"/>
          <w:lang w:val="en-US" w:eastAsia="ar-SA"/>
        </w:rPr>
        <w:t xml:space="preserve">;  </w:t>
      </w:r>
      <w:sdt>
        <w:sdtPr>
          <w:rPr>
            <w:rFonts w:ascii="Segoe UI Symbol" w:hAnsi="Segoe UI Symbol" w:cs="Segoe UI Symbol"/>
            <w:sz w:val="20"/>
            <w:szCs w:val="20"/>
            <w:lang w:val="en-US" w:eastAsia="ar-SA"/>
          </w:rPr>
          <w:id w:val="-19954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15B" w:rsidRPr="00262B6D">
            <w:rPr>
              <w:rFonts w:ascii="Segoe UI Symbol" w:hAnsi="Segoe UI Symbol" w:cs="Segoe UI Symbol"/>
              <w:sz w:val="20"/>
              <w:szCs w:val="20"/>
              <w:lang w:val="en-US" w:eastAsia="ar-SA"/>
            </w:rPr>
            <w:t>☐</w:t>
          </w:r>
        </w:sdtContent>
      </w:sdt>
      <w:r w:rsidRPr="00262B6D">
        <w:rPr>
          <w:rFonts w:ascii="Sylfaen" w:hAnsi="Sylfaen" w:cs="Sylfaen"/>
          <w:sz w:val="20"/>
          <w:szCs w:val="20"/>
          <w:lang w:val="en-US" w:eastAsia="ar-SA"/>
        </w:rPr>
        <w:t xml:space="preserve"> </w:t>
      </w:r>
      <w:proofErr w:type="spellStart"/>
      <w:r w:rsidR="00757F09" w:rsidRPr="00262B6D">
        <w:rPr>
          <w:rFonts w:ascii="Sylfaen" w:hAnsi="Sylfaen" w:cs="Sylfaen"/>
          <w:sz w:val="20"/>
          <w:szCs w:val="20"/>
          <w:lang w:val="en-US" w:eastAsia="ar-SA"/>
        </w:rPr>
        <w:t>არა</w:t>
      </w:r>
      <w:proofErr w:type="spellEnd"/>
      <w:r w:rsidR="00757F09" w:rsidRPr="00262B6D">
        <w:rPr>
          <w:rFonts w:ascii="Sylfaen" w:hAnsi="Sylfaen" w:cs="Sylfaen"/>
          <w:sz w:val="20"/>
          <w:szCs w:val="20"/>
          <w:lang w:val="en-US" w:eastAsia="ar-SA"/>
        </w:rPr>
        <w:t>.</w:t>
      </w:r>
    </w:p>
    <w:p w14:paraId="2DB707AC" w14:textId="60AF779E" w:rsidR="000D45BE" w:rsidRPr="007970F9" w:rsidRDefault="000D45BE" w:rsidP="007970F9">
      <w:pPr>
        <w:pStyle w:val="ListParagraph"/>
        <w:widowControl w:val="0"/>
        <w:tabs>
          <w:tab w:val="left" w:pos="725"/>
          <w:tab w:val="left" w:pos="810"/>
          <w:tab w:val="left" w:pos="4780"/>
        </w:tabs>
        <w:autoSpaceDE w:val="0"/>
        <w:autoSpaceDN w:val="0"/>
        <w:adjustRightInd w:val="0"/>
        <w:spacing w:line="276" w:lineRule="exact"/>
        <w:ind w:left="545"/>
        <w:rPr>
          <w:rFonts w:ascii="Sylfaen" w:hAnsi="Sylfaen" w:cs="Sylfaen"/>
          <w:sz w:val="21"/>
          <w:szCs w:val="21"/>
        </w:rPr>
      </w:pPr>
    </w:p>
    <w:p w14:paraId="6D853194" w14:textId="77777777" w:rsidR="003E0D0D" w:rsidRPr="000D45BE" w:rsidRDefault="003E0D0D" w:rsidP="003E0D0D">
      <w:pPr>
        <w:pStyle w:val="ListParagraph"/>
        <w:widowControl w:val="0"/>
        <w:tabs>
          <w:tab w:val="left" w:pos="360"/>
          <w:tab w:val="left" w:pos="450"/>
        </w:tabs>
        <w:autoSpaceDE w:val="0"/>
        <w:autoSpaceDN w:val="0"/>
        <w:adjustRightInd w:val="0"/>
        <w:spacing w:after="0" w:line="276" w:lineRule="exact"/>
        <w:ind w:left="360"/>
        <w:jc w:val="both"/>
        <w:rPr>
          <w:rFonts w:ascii="Sylfaen" w:hAnsi="Sylfaen" w:cs="Sylfaen"/>
          <w:sz w:val="21"/>
          <w:szCs w:val="21"/>
          <w:lang w:eastAsia="ar-SA"/>
        </w:rPr>
      </w:pPr>
    </w:p>
    <w:p w14:paraId="1D98B920" w14:textId="77777777" w:rsidR="000F0DCB" w:rsidRPr="009041C5" w:rsidRDefault="000F0DCB" w:rsidP="000F0DCB">
      <w:pPr>
        <w:spacing w:after="0" w:line="240" w:lineRule="auto"/>
        <w:rPr>
          <w:rFonts w:ascii="Sylfaen" w:hAnsi="Sylfaen" w:cs="Sylfaen"/>
          <w:sz w:val="21"/>
          <w:szCs w:val="21"/>
          <w:lang w:eastAsia="ar-SA"/>
        </w:rPr>
      </w:pPr>
    </w:p>
    <w:p w14:paraId="0702B035" w14:textId="77777777" w:rsidR="00F24A33" w:rsidRPr="009041C5" w:rsidRDefault="00F24A33" w:rsidP="00F24A33">
      <w:pPr>
        <w:spacing w:after="0" w:line="276" w:lineRule="auto"/>
        <w:jc w:val="both"/>
        <w:rPr>
          <w:rFonts w:ascii="Sylfaen" w:hAnsi="Sylfaen" w:cs="Sylfaen"/>
          <w:sz w:val="21"/>
          <w:szCs w:val="21"/>
          <w:lang w:eastAsia="ar-SA"/>
        </w:rPr>
      </w:pPr>
    </w:p>
    <w:p w14:paraId="5103A4F9" w14:textId="77777777" w:rsidR="00A37458" w:rsidRPr="009041C5" w:rsidRDefault="00A37458" w:rsidP="0002075A">
      <w:pPr>
        <w:spacing w:after="0" w:line="276" w:lineRule="auto"/>
        <w:ind w:firstLine="360"/>
        <w:jc w:val="both"/>
        <w:rPr>
          <w:rFonts w:ascii="Sylfaen" w:hAnsi="Sylfaen" w:cs="Sylfaen"/>
          <w:sz w:val="21"/>
          <w:szCs w:val="21"/>
          <w:lang w:eastAsia="ar-SA"/>
        </w:rPr>
      </w:pPr>
    </w:p>
    <w:p w14:paraId="3B11E7DA" w14:textId="77777777" w:rsidR="00662E89" w:rsidRDefault="00662E89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2CEC2695" w14:textId="77777777" w:rsidR="00662E89" w:rsidRDefault="00662E89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25254187" w14:textId="77777777" w:rsidR="00662E89" w:rsidRDefault="00662E89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08D28381" w14:textId="77777777" w:rsidR="00662E89" w:rsidRDefault="00662E89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4979FA78" w14:textId="77777777" w:rsidR="00662E89" w:rsidRDefault="00662E89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4F9C0418" w14:textId="77777777" w:rsidR="00662E89" w:rsidRDefault="00662E89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112F62F2" w14:textId="77777777" w:rsidR="00662E89" w:rsidRDefault="00662E89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5B36D74E" w14:textId="77777777" w:rsidR="00662E89" w:rsidRDefault="00662E89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1D37AA85" w14:textId="77777777" w:rsidR="00662E89" w:rsidRDefault="00662E89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2ED720C3" w14:textId="77777777" w:rsidR="00662E89" w:rsidRDefault="00662E89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2FB52521" w14:textId="77777777" w:rsidR="00662E89" w:rsidRDefault="00662E89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5E3CC61F" w14:textId="77777777" w:rsidR="00662E89" w:rsidRDefault="00662E89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2198342F" w14:textId="77777777" w:rsidR="00662E89" w:rsidRDefault="00662E89" w:rsidP="008B4F67">
      <w:pPr>
        <w:spacing w:after="0" w:line="276" w:lineRule="auto"/>
        <w:ind w:left="360"/>
        <w:jc w:val="both"/>
        <w:rPr>
          <w:rFonts w:ascii="Sylfaen" w:hAnsi="Sylfaen" w:cs="Sylfaen"/>
          <w:b/>
          <w:sz w:val="21"/>
          <w:szCs w:val="21"/>
          <w:vertAlign w:val="superscript"/>
          <w:lang w:eastAsia="ar-SA"/>
        </w:rPr>
      </w:pPr>
    </w:p>
    <w:p w14:paraId="6EEA58E7" w14:textId="5A93D971" w:rsidR="00662E89" w:rsidRPr="00757F09" w:rsidRDefault="00757F09" w:rsidP="00757F09">
      <w:pPr>
        <w:spacing w:after="0" w:line="276" w:lineRule="auto"/>
        <w:ind w:left="360"/>
        <w:jc w:val="both"/>
        <w:rPr>
          <w:rFonts w:ascii="Sylfaen" w:hAnsi="Sylfaen" w:cs="Sylfaen"/>
          <w:sz w:val="21"/>
          <w:szCs w:val="21"/>
          <w:vertAlign w:val="superscript"/>
          <w:lang w:eastAsia="ar-SA"/>
        </w:rPr>
      </w:pPr>
      <w:r w:rsidRPr="009041C5">
        <w:rPr>
          <w:rFonts w:ascii="Sylfaen" w:hAnsi="Sylfaen" w:cs="Sylfaen"/>
          <w:b/>
          <w:sz w:val="21"/>
          <w:szCs w:val="21"/>
          <w:vertAlign w:val="superscript"/>
          <w:lang w:eastAsia="ar-SA"/>
        </w:rPr>
        <w:t xml:space="preserve">* შენიშვნა: </w:t>
      </w:r>
      <w:r w:rsidRPr="009041C5">
        <w:rPr>
          <w:rFonts w:ascii="Sylfaen" w:hAnsi="Sylfaen" w:cs="Sylfaen"/>
          <w:sz w:val="21"/>
          <w:szCs w:val="21"/>
          <w:vertAlign w:val="superscript"/>
          <w:lang w:eastAsia="ar-SA"/>
        </w:rPr>
        <w:t>აბონენტის</w:t>
      </w:r>
      <w:r>
        <w:rPr>
          <w:rFonts w:ascii="Sylfaen" w:hAnsi="Sylfaen" w:cs="Sylfaen"/>
          <w:sz w:val="21"/>
          <w:szCs w:val="21"/>
          <w:vertAlign w:val="superscript"/>
          <w:lang w:eastAsia="ar-SA"/>
        </w:rPr>
        <w:t>/მომხმარებლის</w:t>
      </w:r>
      <w:r w:rsidRPr="009041C5">
        <w:rPr>
          <w:rFonts w:ascii="Sylfaen" w:hAnsi="Sylfaen" w:cs="Sylfaen"/>
          <w:sz w:val="21"/>
          <w:szCs w:val="21"/>
          <w:vertAlign w:val="superscript"/>
          <w:lang w:eastAsia="ar-SA"/>
        </w:rPr>
        <w:t xml:space="preserve"> პირადი ინფორმაციის მოთხოვნა შესაძლებელია მხოლოდ აბონენტად რეგისტრირებული პირის მიერ ან ამ პირის თანხმობით, შესაბამისი წესით გაფორმებული რწმუნებულების წარდგენის შემთხვევაში.</w:t>
      </w:r>
      <w:r w:rsidRPr="008B4F67">
        <w:rPr>
          <w:rFonts w:ascii="Sylfaen" w:hAnsi="Sylfaen" w:cs="Sylfaen"/>
          <w:sz w:val="21"/>
          <w:szCs w:val="21"/>
          <w:vertAlign w:val="superscript"/>
          <w:lang w:eastAsia="ar-SA"/>
        </w:rPr>
        <w:t xml:space="preserve"> </w:t>
      </w:r>
    </w:p>
    <w:sectPr w:rsidR="00662E89" w:rsidRPr="00757F09" w:rsidSect="00773065">
      <w:type w:val="continuous"/>
      <w:pgSz w:w="11907" w:h="16839" w:code="9"/>
      <w:pgMar w:top="720" w:right="360" w:bottom="90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8C2F0" w14:textId="77777777" w:rsidR="00C32BB0" w:rsidRDefault="00C32BB0" w:rsidP="000F0DCB">
      <w:pPr>
        <w:spacing w:after="0" w:line="240" w:lineRule="auto"/>
      </w:pPr>
      <w:r>
        <w:separator/>
      </w:r>
    </w:p>
  </w:endnote>
  <w:endnote w:type="continuationSeparator" w:id="0">
    <w:p w14:paraId="0312B26E" w14:textId="77777777" w:rsidR="00C32BB0" w:rsidRDefault="00C32BB0" w:rsidP="000F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2F82" w14:textId="77777777" w:rsidR="00C32BB0" w:rsidRDefault="00C32BB0" w:rsidP="000F0DCB">
      <w:pPr>
        <w:spacing w:after="0" w:line="240" w:lineRule="auto"/>
      </w:pPr>
      <w:r>
        <w:separator/>
      </w:r>
    </w:p>
  </w:footnote>
  <w:footnote w:type="continuationSeparator" w:id="0">
    <w:p w14:paraId="54A45467" w14:textId="77777777" w:rsidR="00C32BB0" w:rsidRDefault="00C32BB0" w:rsidP="000F0DCB">
      <w:pPr>
        <w:spacing w:after="0" w:line="240" w:lineRule="auto"/>
      </w:pPr>
      <w:r>
        <w:continuationSeparator/>
      </w:r>
    </w:p>
  </w:footnote>
  <w:footnote w:id="1">
    <w:p w14:paraId="30BC5D2D" w14:textId="11BDB607" w:rsidR="001E1995" w:rsidRPr="004175CC" w:rsidRDefault="001E1995" w:rsidP="001E1995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3C728D">
        <w:rPr>
          <w:rFonts w:ascii="Sylfaen" w:eastAsia="Sylfaen" w:hAnsi="Sylfaen" w:cs="Sylfaen"/>
          <w:sz w:val="16"/>
          <w:szCs w:val="16"/>
          <w:lang w:val="ka-GE" w:eastAsia="en-US"/>
        </w:rPr>
        <w:t>აღნიშნული ნომრიდან *303# აკრეფით მომხმარებელს  შეუძლია მობილური სერვისებით ინტერაქციულად სარგებლობა (ელ. ქვითარი და სხვა).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D3B"/>
    <w:multiLevelType w:val="multilevel"/>
    <w:tmpl w:val="3B52078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  <w:sz w:val="21"/>
        <w:szCs w:val="21"/>
        <w:vertAlign w:val="baseli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1F601D"/>
    <w:multiLevelType w:val="hybridMultilevel"/>
    <w:tmpl w:val="2632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62675"/>
    <w:multiLevelType w:val="hybridMultilevel"/>
    <w:tmpl w:val="9516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A4C2B"/>
    <w:multiLevelType w:val="multilevel"/>
    <w:tmpl w:val="BDA60944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ylfaen" w:hAnsi="Sylfae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CB456E"/>
    <w:multiLevelType w:val="hybridMultilevel"/>
    <w:tmpl w:val="E91EB97C"/>
    <w:lvl w:ilvl="0" w:tplc="7F369834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C48B4"/>
    <w:multiLevelType w:val="hybridMultilevel"/>
    <w:tmpl w:val="41E09F72"/>
    <w:lvl w:ilvl="0" w:tplc="40101C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9908F0"/>
    <w:multiLevelType w:val="multilevel"/>
    <w:tmpl w:val="EAFC708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cs="Sylfaen" w:hint="default"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Sylfaen" w:hAnsi="Sylfaen" w:cs="Sylfaen" w:hint="default"/>
      </w:rPr>
    </w:lvl>
  </w:abstractNum>
  <w:abstractNum w:abstractNumId="7" w15:restartNumberingAfterBreak="0">
    <w:nsid w:val="5B923F59"/>
    <w:multiLevelType w:val="hybridMultilevel"/>
    <w:tmpl w:val="9C32B3F6"/>
    <w:lvl w:ilvl="0" w:tplc="CCCE7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0E86575"/>
    <w:multiLevelType w:val="hybridMultilevel"/>
    <w:tmpl w:val="2BA0DD3E"/>
    <w:lvl w:ilvl="0" w:tplc="11A8A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B4CBB"/>
    <w:multiLevelType w:val="hybridMultilevel"/>
    <w:tmpl w:val="41E09F72"/>
    <w:lvl w:ilvl="0" w:tplc="40101C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D34983"/>
    <w:multiLevelType w:val="hybridMultilevel"/>
    <w:tmpl w:val="41E09F72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190081">
    <w:abstractNumId w:val="3"/>
  </w:num>
  <w:num w:numId="2" w16cid:durableId="1528758303">
    <w:abstractNumId w:val="4"/>
  </w:num>
  <w:num w:numId="3" w16cid:durableId="943615502">
    <w:abstractNumId w:val="6"/>
  </w:num>
  <w:num w:numId="4" w16cid:durableId="669479662">
    <w:abstractNumId w:val="8"/>
  </w:num>
  <w:num w:numId="5" w16cid:durableId="822703150">
    <w:abstractNumId w:val="0"/>
  </w:num>
  <w:num w:numId="6" w16cid:durableId="1523131079">
    <w:abstractNumId w:val="2"/>
  </w:num>
  <w:num w:numId="7" w16cid:durableId="2088259144">
    <w:abstractNumId w:val="9"/>
  </w:num>
  <w:num w:numId="8" w16cid:durableId="229076780">
    <w:abstractNumId w:val="5"/>
  </w:num>
  <w:num w:numId="9" w16cid:durableId="2035111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5094561">
    <w:abstractNumId w:val="1"/>
  </w:num>
  <w:num w:numId="11" w16cid:durableId="726417169">
    <w:abstractNumId w:val="7"/>
  </w:num>
  <w:num w:numId="12" w16cid:durableId="1534885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F0"/>
    <w:rsid w:val="0002075A"/>
    <w:rsid w:val="00047E7A"/>
    <w:rsid w:val="0008363C"/>
    <w:rsid w:val="000839C4"/>
    <w:rsid w:val="00087B92"/>
    <w:rsid w:val="000A29BD"/>
    <w:rsid w:val="000A4B1D"/>
    <w:rsid w:val="000C55A0"/>
    <w:rsid w:val="000D128C"/>
    <w:rsid w:val="000D45BE"/>
    <w:rsid w:val="000F0DCB"/>
    <w:rsid w:val="00106D1A"/>
    <w:rsid w:val="00164AB3"/>
    <w:rsid w:val="0019770B"/>
    <w:rsid w:val="001A1E8B"/>
    <w:rsid w:val="001A2546"/>
    <w:rsid w:val="001B25DF"/>
    <w:rsid w:val="001B47DC"/>
    <w:rsid w:val="001B5F30"/>
    <w:rsid w:val="001E1995"/>
    <w:rsid w:val="00200A52"/>
    <w:rsid w:val="0021615B"/>
    <w:rsid w:val="00233DC0"/>
    <w:rsid w:val="00240CC5"/>
    <w:rsid w:val="00253D32"/>
    <w:rsid w:val="00262B6D"/>
    <w:rsid w:val="00271D04"/>
    <w:rsid w:val="002A1FB1"/>
    <w:rsid w:val="002A213C"/>
    <w:rsid w:val="002A74CE"/>
    <w:rsid w:val="002D0746"/>
    <w:rsid w:val="002D090B"/>
    <w:rsid w:val="002D1920"/>
    <w:rsid w:val="002D6A6A"/>
    <w:rsid w:val="003169F7"/>
    <w:rsid w:val="00334440"/>
    <w:rsid w:val="00340ED2"/>
    <w:rsid w:val="003D4A6F"/>
    <w:rsid w:val="003D7F93"/>
    <w:rsid w:val="003E0D0D"/>
    <w:rsid w:val="00476006"/>
    <w:rsid w:val="004905B6"/>
    <w:rsid w:val="00500C0F"/>
    <w:rsid w:val="005218FB"/>
    <w:rsid w:val="0054237E"/>
    <w:rsid w:val="005638C1"/>
    <w:rsid w:val="005A39A1"/>
    <w:rsid w:val="005C0B35"/>
    <w:rsid w:val="005E187F"/>
    <w:rsid w:val="005F31D2"/>
    <w:rsid w:val="005F543C"/>
    <w:rsid w:val="00602D4D"/>
    <w:rsid w:val="0061056B"/>
    <w:rsid w:val="00614E59"/>
    <w:rsid w:val="006364F0"/>
    <w:rsid w:val="00662E89"/>
    <w:rsid w:val="00664EDD"/>
    <w:rsid w:val="006B339F"/>
    <w:rsid w:val="006B738F"/>
    <w:rsid w:val="006D44B1"/>
    <w:rsid w:val="006D6C40"/>
    <w:rsid w:val="006E27A4"/>
    <w:rsid w:val="006E54B1"/>
    <w:rsid w:val="00730489"/>
    <w:rsid w:val="00743C02"/>
    <w:rsid w:val="00757F09"/>
    <w:rsid w:val="00773065"/>
    <w:rsid w:val="007924CE"/>
    <w:rsid w:val="00793CF7"/>
    <w:rsid w:val="007968B2"/>
    <w:rsid w:val="007970F9"/>
    <w:rsid w:val="007E66C1"/>
    <w:rsid w:val="007F7514"/>
    <w:rsid w:val="00807B6C"/>
    <w:rsid w:val="00810EE0"/>
    <w:rsid w:val="008B01DC"/>
    <w:rsid w:val="008B4F67"/>
    <w:rsid w:val="008C5BD8"/>
    <w:rsid w:val="009041C5"/>
    <w:rsid w:val="00916AE0"/>
    <w:rsid w:val="00923A84"/>
    <w:rsid w:val="00945A91"/>
    <w:rsid w:val="0095595B"/>
    <w:rsid w:val="00971342"/>
    <w:rsid w:val="00977362"/>
    <w:rsid w:val="00982747"/>
    <w:rsid w:val="00997CF1"/>
    <w:rsid w:val="009C3E05"/>
    <w:rsid w:val="009C6A98"/>
    <w:rsid w:val="009D50A4"/>
    <w:rsid w:val="009E4CF1"/>
    <w:rsid w:val="00A37458"/>
    <w:rsid w:val="00A56684"/>
    <w:rsid w:val="00A5748E"/>
    <w:rsid w:val="00AA2A09"/>
    <w:rsid w:val="00AB5638"/>
    <w:rsid w:val="00B16715"/>
    <w:rsid w:val="00B33B20"/>
    <w:rsid w:val="00B5650D"/>
    <w:rsid w:val="00B60408"/>
    <w:rsid w:val="00BE1524"/>
    <w:rsid w:val="00C06211"/>
    <w:rsid w:val="00C2356D"/>
    <w:rsid w:val="00C32BB0"/>
    <w:rsid w:val="00C33B64"/>
    <w:rsid w:val="00C37ECE"/>
    <w:rsid w:val="00C6207A"/>
    <w:rsid w:val="00C90F4B"/>
    <w:rsid w:val="00CC61AD"/>
    <w:rsid w:val="00CD06EF"/>
    <w:rsid w:val="00CD1041"/>
    <w:rsid w:val="00D01488"/>
    <w:rsid w:val="00D411C0"/>
    <w:rsid w:val="00D6206A"/>
    <w:rsid w:val="00D63A73"/>
    <w:rsid w:val="00D64E6B"/>
    <w:rsid w:val="00D81B0A"/>
    <w:rsid w:val="00DC0036"/>
    <w:rsid w:val="00E01CBD"/>
    <w:rsid w:val="00E03755"/>
    <w:rsid w:val="00E0775B"/>
    <w:rsid w:val="00E276EA"/>
    <w:rsid w:val="00E5279A"/>
    <w:rsid w:val="00E67CD0"/>
    <w:rsid w:val="00E8580F"/>
    <w:rsid w:val="00EB69D8"/>
    <w:rsid w:val="00ED0CDA"/>
    <w:rsid w:val="00ED44EC"/>
    <w:rsid w:val="00EF5DB8"/>
    <w:rsid w:val="00F14C48"/>
    <w:rsid w:val="00F24A33"/>
    <w:rsid w:val="00FC5CF0"/>
    <w:rsid w:val="00FD0A35"/>
    <w:rsid w:val="00F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CDC9"/>
  <w15:chartTrackingRefBased/>
  <w15:docId w15:val="{37F575EF-89F9-4CFD-A842-523A851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A33"/>
    <w:rPr>
      <w:rFonts w:ascii="Calibri" w:eastAsia="Calibri" w:hAnsi="Calibri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A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70B"/>
    <w:rPr>
      <w:rFonts w:ascii="Segoe UI" w:eastAsia="Calibri" w:hAnsi="Segoe UI" w:cs="Segoe UI"/>
      <w:sz w:val="18"/>
      <w:szCs w:val="18"/>
      <w:lang w:val="ka-GE"/>
    </w:rPr>
  </w:style>
  <w:style w:type="character" w:styleId="FootnoteReference">
    <w:name w:val="footnote reference"/>
    <w:uiPriority w:val="99"/>
    <w:rsid w:val="000F0DCB"/>
    <w:rPr>
      <w:vertAlign w:val="superscript"/>
    </w:rPr>
  </w:style>
  <w:style w:type="paragraph" w:customStyle="1" w:styleId="abzacixml">
    <w:name w:val="abzaci_xml"/>
    <w:basedOn w:val="PlainText"/>
    <w:rsid w:val="000F0DCB"/>
    <w:pPr>
      <w:suppressAutoHyphens/>
      <w:spacing w:line="100" w:lineRule="atLeast"/>
      <w:ind w:left="360"/>
      <w:jc w:val="both"/>
    </w:pPr>
    <w:rPr>
      <w:lang w:val="en-US" w:eastAsia="ar-SA"/>
    </w:rPr>
  </w:style>
  <w:style w:type="paragraph" w:styleId="FootnoteText">
    <w:name w:val="footnote text"/>
    <w:basedOn w:val="Normal"/>
    <w:link w:val="FootnoteTextChar"/>
    <w:uiPriority w:val="99"/>
    <w:rsid w:val="000F0DCB"/>
    <w:pPr>
      <w:suppressAutoHyphens/>
      <w:spacing w:after="0" w:line="100" w:lineRule="atLeast"/>
    </w:pPr>
    <w:rPr>
      <w:sz w:val="20"/>
      <w:szCs w:val="20"/>
      <w:lang w:val="en-US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0DCB"/>
    <w:rPr>
      <w:rFonts w:ascii="Calibri" w:eastAsia="Calibri" w:hAnsi="Calibri" w:cs="Times New Roman"/>
      <w:sz w:val="20"/>
      <w:szCs w:val="20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F0DC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DCB"/>
    <w:rPr>
      <w:rFonts w:ascii="Consolas" w:eastAsia="Calibri" w:hAnsi="Consolas" w:cs="Consolas"/>
      <w:sz w:val="21"/>
      <w:szCs w:val="21"/>
      <w:lang w:val="ka-GE"/>
    </w:rPr>
  </w:style>
  <w:style w:type="paragraph" w:styleId="Revision">
    <w:name w:val="Revision"/>
    <w:hidden/>
    <w:uiPriority w:val="99"/>
    <w:semiHidden/>
    <w:rsid w:val="00FD0A35"/>
    <w:pPr>
      <w:spacing w:after="0" w:line="240" w:lineRule="auto"/>
    </w:pPr>
    <w:rPr>
      <w:rFonts w:ascii="Calibri" w:eastAsia="Calibri" w:hAnsi="Calibri" w:cs="Times New Roman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er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@gnerc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832E2C070A4E77A4C8AD46A6409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D1D07-6D86-4BCE-8ECF-A41CE8E58F13}"/>
      </w:docPartPr>
      <w:docPartBody>
        <w:p w:rsidR="00EC6C74" w:rsidRDefault="00737CFB" w:rsidP="00737CFB">
          <w:pPr>
            <w:pStyle w:val="D7832E2C070A4E77A4C8AD46A640909C"/>
          </w:pPr>
          <w:r w:rsidRPr="00885647">
            <w:rPr>
              <w:rFonts w:ascii="Sylfaen" w:hAnsi="Sylfaen"/>
              <w:sz w:val="20"/>
              <w:szCs w:val="20"/>
            </w:rPr>
            <w:t>_ _ _ _ _ _ _ _ _ _ _ _ _ _ _ _  @  _ _ _ _ _ _ _ _ _</w:t>
          </w:r>
        </w:p>
      </w:docPartBody>
    </w:docPart>
    <w:docPart>
      <w:docPartPr>
        <w:name w:val="A30D4D9F22654DF38A110FBCAFCB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2596-D5F7-4869-ABD9-796E1759755C}"/>
      </w:docPartPr>
      <w:docPartBody>
        <w:p w:rsidR="00EC6C74" w:rsidRDefault="00000000" w:rsidP="00737CFB">
          <w:pPr>
            <w:pStyle w:val="A30D4D9F22654DF38A110FBCAFCBB6B8"/>
          </w:pPr>
          <m:oMathPara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</m:oMath>
          </m:oMathPara>
        </w:p>
      </w:docPartBody>
    </w:docPart>
    <w:docPart>
      <w:docPartPr>
        <w:name w:val="BABAADD9E28A42F7815D5E73E3DC8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AC0FD-3233-4B72-8363-97D96353F53A}"/>
      </w:docPartPr>
      <w:docPartBody>
        <w:p w:rsidR="00EC6C74" w:rsidRDefault="00000000" w:rsidP="00737CFB">
          <w:pPr>
            <w:pStyle w:val="BABAADD9E28A42F7815D5E73E3DC8CDF"/>
          </w:pPr>
          <m:oMathPara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r>
                <w:rPr>
                  <w:rFonts w:ascii="Cambria Math" w:eastAsia="Calibri" w:hAnsi="Cambria Math" w:cs="Times New Roman"/>
                  <w:sz w:val="27"/>
                  <w:szCs w:val="27"/>
                  <w:lang w:val="ka-GE"/>
                </w:rPr>
                <m:t>¯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7"/>
                      <w:szCs w:val="32"/>
                      <w:lang w:val="ka-GE"/>
                    </w:rPr>
                  </m:ctrlPr>
                </m:fPr>
                <m:num/>
                <m:den>
                  <m:r>
                    <w:rPr>
                      <w:rFonts w:ascii="Cambria Math" w:eastAsia="Calibri" w:hAnsi="Cambria Math" w:cs="Times New Roman"/>
                      <w:sz w:val="27"/>
                      <w:szCs w:val="27"/>
                      <w:lang w:val="ka-GE"/>
                    </w:rPr>
                    <m:t xml:space="preserve"> </m:t>
                  </m:r>
                </m:den>
              </m:f>
            </m:oMath>
          </m:oMathPara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FB"/>
    <w:rsid w:val="000465F8"/>
    <w:rsid w:val="00151BD5"/>
    <w:rsid w:val="001C52B3"/>
    <w:rsid w:val="00255DE3"/>
    <w:rsid w:val="00406D1D"/>
    <w:rsid w:val="007336A8"/>
    <w:rsid w:val="00737CFB"/>
    <w:rsid w:val="00841184"/>
    <w:rsid w:val="00841D32"/>
    <w:rsid w:val="00A61D19"/>
    <w:rsid w:val="00EB6F4D"/>
    <w:rsid w:val="00E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832E2C070A4E77A4C8AD46A640909C">
    <w:name w:val="D7832E2C070A4E77A4C8AD46A640909C"/>
    <w:rsid w:val="00737CFB"/>
  </w:style>
  <w:style w:type="character" w:styleId="PlaceholderText">
    <w:name w:val="Placeholder Text"/>
    <w:basedOn w:val="DefaultParagraphFont"/>
    <w:uiPriority w:val="99"/>
    <w:semiHidden/>
    <w:rsid w:val="00737CFB"/>
    <w:rPr>
      <w:color w:val="808080"/>
    </w:rPr>
  </w:style>
  <w:style w:type="paragraph" w:customStyle="1" w:styleId="A30D4D9F22654DF38A110FBCAFCBB6B8">
    <w:name w:val="A30D4D9F22654DF38A110FBCAFCBB6B8"/>
    <w:rsid w:val="00737CFB"/>
  </w:style>
  <w:style w:type="paragraph" w:customStyle="1" w:styleId="BABAADD9E28A42F7815D5E73E3DC8CDF">
    <w:name w:val="BABAADD9E28A42F7815D5E73E3DC8CDF"/>
    <w:rsid w:val="00737C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DE8AF-AA3B-4F0F-B74D-D7C76119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Tamar Nizharadze</cp:lastModifiedBy>
  <cp:revision>29</cp:revision>
  <cp:lastPrinted>2017-02-09T11:11:00Z</cp:lastPrinted>
  <dcterms:created xsi:type="dcterms:W3CDTF">2021-09-17T09:29:00Z</dcterms:created>
  <dcterms:modified xsi:type="dcterms:W3CDTF">2023-01-12T07:28:00Z</dcterms:modified>
</cp:coreProperties>
</file>